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45" w:rsidRPr="00180A45" w:rsidRDefault="00180A45" w:rsidP="00E552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0A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Современные формы работы с родителями в ДОУ</w:t>
      </w:r>
    </w:p>
    <w:p w:rsidR="00E552C8" w:rsidRPr="00E552C8" w:rsidRDefault="00E552C8" w:rsidP="00E552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52C8">
        <w:rPr>
          <w:sz w:val="28"/>
          <w:szCs w:val="28"/>
        </w:rPr>
        <w:t>Семья и детский сад являются важными институтами социализации детей. Воспитательные функции их различны, но для всестороннего развития личности ребёнка необходимо их взаимодействие.</w:t>
      </w:r>
    </w:p>
    <w:p w:rsidR="00E552C8" w:rsidRPr="00E552C8" w:rsidRDefault="00E552C8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E552C8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СЛАЙД 1</w:t>
      </w:r>
    </w:p>
    <w:p w:rsidR="00180A45" w:rsidRPr="00E552C8" w:rsidRDefault="00180A45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соответствии с новым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5E7562" w:rsidRPr="00E552C8" w:rsidRDefault="005E7562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СЛАЙД 2</w:t>
      </w:r>
    </w:p>
    <w:p w:rsidR="00180A45" w:rsidRPr="00E552C8" w:rsidRDefault="00180A45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</w:t>
      </w:r>
    </w:p>
    <w:p w:rsidR="00180A45" w:rsidRPr="00E552C8" w:rsidRDefault="00180A45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52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Главным в работе любой дошкольной образовательной организации являются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и гармоничного роста.</w:t>
      </w:r>
    </w:p>
    <w:p w:rsidR="00E552C8" w:rsidRPr="00E552C8" w:rsidRDefault="00E552C8" w:rsidP="00E552C8">
      <w:pPr>
        <w:tabs>
          <w:tab w:val="left" w:pos="13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180A45" w:rsidRPr="00E552C8" w:rsidRDefault="00180A45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 стараются наиболее полно использовать педагогический потенциал традиционных форм взаимодействия с семьей и ищут новые. Планируя ту или иную форму работы, мы исходим из того, готовы ли современные родители к сотрудничеству</w:t>
      </w:r>
      <w:r w:rsidR="00E552C8" w:rsidRPr="00E552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80A45" w:rsidRPr="00E552C8" w:rsidRDefault="00180A45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Поиск новых форм работы с родителями остается всегда актуальным. </w:t>
      </w:r>
    </w:p>
    <w:p w:rsidR="00180A45" w:rsidRPr="00E552C8" w:rsidRDefault="00E552C8" w:rsidP="00E552C8">
      <w:pPr>
        <w:tabs>
          <w:tab w:val="left" w:pos="13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214289" w:rsidRDefault="00E552C8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цели, для координации деятельности детского сада и родителей необходимо</w:t>
      </w:r>
      <w:r w:rsidR="002142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4289" w:rsidRDefault="00214289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52C8" w:rsidRPr="00E5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партнёрские отношения с семьёй каждого воспитанника;</w:t>
      </w:r>
    </w:p>
    <w:p w:rsidR="00214289" w:rsidRDefault="00E552C8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E552C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бъединить усилия семьи и детского сада для развития и воспитания детей;</w:t>
      </w:r>
    </w:p>
    <w:p w:rsidR="00214289" w:rsidRDefault="00214289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E552C8" w:rsidRPr="00E55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атмосферу взаимопонимания родителей, воспитанников и педагогов детского сада, эмоциональной </w:t>
      </w:r>
      <w:proofErr w:type="spellStart"/>
      <w:r w:rsidR="00E552C8" w:rsidRPr="00E55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="00E552C8" w:rsidRPr="00E55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289" w:rsidRDefault="00214289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E552C8" w:rsidRPr="00E552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и обогатить знания и умения родителей по воспитанию детей;</w:t>
      </w:r>
    </w:p>
    <w:p w:rsidR="00E552C8" w:rsidRPr="00E552C8" w:rsidRDefault="00214289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552C8" w:rsidRPr="00E55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оддерживать уверенность родителей в собственных педагогических возможностях.</w:t>
      </w:r>
    </w:p>
    <w:p w:rsidR="00E552C8" w:rsidRPr="00E552C8" w:rsidRDefault="00E552C8" w:rsidP="00E552C8">
      <w:pPr>
        <w:tabs>
          <w:tab w:val="left" w:pos="13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180A45" w:rsidRPr="00E552C8" w:rsidRDefault="00180A45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Для решения поставленных задач и вовлечения родителей в единое пространство детского развития педагоги нашего детского сада наметили работу в четырех направлениях</w:t>
      </w:r>
      <w:r w:rsidR="00E552C8"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5E7562" w:rsidRPr="00E552C8" w:rsidRDefault="005E7562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СЛАЙД 6</w:t>
      </w:r>
    </w:p>
    <w:p w:rsidR="00180A45" w:rsidRPr="00E552C8" w:rsidRDefault="00180A45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Помимо традиционных форм работы ДОУ и семьи, активно используются инновационные формы и методы работы</w:t>
      </w:r>
      <w:r w:rsidR="00F26436"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180A45" w:rsidRPr="00E552C8" w:rsidRDefault="00180A45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Преимущества такого взаимодействия с семьей неоспоримы:</w:t>
      </w:r>
    </w:p>
    <w:p w:rsidR="00180A45" w:rsidRPr="00E552C8" w:rsidRDefault="00180A45" w:rsidP="00E552C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Это положительный эмоциональный настрой педагогов и родителей на совместную работу по воспитанию детей;</w:t>
      </w:r>
    </w:p>
    <w:p w:rsidR="00180A45" w:rsidRPr="00E552C8" w:rsidRDefault="00180A45" w:rsidP="00E552C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Это учет индивидуальности ребенка;</w:t>
      </w:r>
    </w:p>
    <w:p w:rsidR="00180A45" w:rsidRPr="00E552C8" w:rsidRDefault="00180A45" w:rsidP="00E552C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Это укрепление внутрисемейных связей;</w:t>
      </w:r>
    </w:p>
    <w:p w:rsidR="00180A45" w:rsidRPr="00E552C8" w:rsidRDefault="00180A45" w:rsidP="00E552C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Это возможность учета типа семьи и стиля семейных отношений.</w:t>
      </w:r>
    </w:p>
    <w:p w:rsidR="00180A45" w:rsidRPr="00E552C8" w:rsidRDefault="00214289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Все выше</w:t>
      </w:r>
      <w:r w:rsidR="00180A45"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сказанное отражено в раскрытии направлений нашей работы с семьей.</w:t>
      </w:r>
    </w:p>
    <w:p w:rsidR="005E7562" w:rsidRPr="00E552C8" w:rsidRDefault="005E7562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СЛАЙД 7</w:t>
      </w:r>
    </w:p>
    <w:p w:rsidR="00180A45" w:rsidRPr="00E552C8" w:rsidRDefault="00180A45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Информационно-аналитическое направление</w:t>
      </w: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направлено на 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детьми. Помогает лучше ориентироваться в педагогических потребностях каждой семьи и учесть индивидуальные особенности.</w:t>
      </w:r>
    </w:p>
    <w:p w:rsidR="005E7562" w:rsidRPr="00E552C8" w:rsidRDefault="005E7562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СЛАЙД 8</w:t>
      </w:r>
      <w:r w:rsidR="00F26436" w:rsidRPr="00E552C8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, 9, 10, 11</w:t>
      </w:r>
    </w:p>
    <w:p w:rsidR="00180A45" w:rsidRPr="00E552C8" w:rsidRDefault="00180A45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Из анализа сведений о семьях детей видно, что воспитанники ДОУ из семей различного социального статуса, имеющие разный уровень образования. </w:t>
      </w: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Данные сведения использовались при планировании организационно педагогической работы с родителями, для определения перспектив дальнейшего развития ребенка.</w:t>
      </w:r>
    </w:p>
    <w:p w:rsidR="00F26436" w:rsidRPr="00E552C8" w:rsidRDefault="00F26436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 w:rsidRPr="00E552C8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СЛАЙД 12, 13, 14, 15, 16, 17, 18</w:t>
      </w:r>
    </w:p>
    <w:p w:rsidR="00F26436" w:rsidRPr="00E552C8" w:rsidRDefault="00F26436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Досуговое</w:t>
      </w:r>
      <w:proofErr w:type="spellEnd"/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 xml:space="preserve"> направление</w:t>
      </w: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призвано устанавливать теплые доверительные отношения, эмоциональный контакт между педагогами и родителями, между родителями и детьми. Это направление самое привлекательное, востребованное, полезное, но и самое трудное. </w:t>
      </w:r>
      <w:proofErr w:type="gramStart"/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Это объясняется тем, что любое совместное мероприятие позволяет родителям расширить, оптимизировать свой опыт взаимодействия с ребенком, а также включиться в во взаимодействие с педагогами и другими родителями. </w:t>
      </w:r>
      <w:proofErr w:type="gramEnd"/>
    </w:p>
    <w:p w:rsidR="00F26436" w:rsidRPr="00E552C8" w:rsidRDefault="00F26436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19, 20, 21, 22</w:t>
      </w:r>
    </w:p>
    <w:p w:rsidR="00180A45" w:rsidRPr="00E552C8" w:rsidRDefault="00180A45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Познавательное направление</w:t>
      </w: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направлено на 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</w:t>
      </w:r>
    </w:p>
    <w:p w:rsidR="00F26436" w:rsidRPr="00E552C8" w:rsidRDefault="00F26436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СЛАЙД 23</w:t>
      </w:r>
      <w:r w:rsidR="00E552C8" w:rsidRPr="00E552C8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, 24, 25, 26</w:t>
      </w:r>
      <w:r w:rsidR="00C7110F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, 28</w:t>
      </w:r>
    </w:p>
    <w:p w:rsidR="00180A45" w:rsidRPr="00E552C8" w:rsidRDefault="00180A45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eastAsia="ru-RU"/>
        </w:rPr>
        <w:t>Наглядно-информационное направление</w:t>
      </w: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даёт возможность донести до родителей любую информацию в доступной форме, напомнить тактично о родительских обязанностях и ответственности. Детский сад начинается с раздевалки, очень важно, чтобы она была</w:t>
      </w:r>
      <w:r w:rsidR="0021428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уютная и красивая, в которой находится много информации для родителей.</w:t>
      </w: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</w:p>
    <w:p w:rsidR="00E552C8" w:rsidRPr="00E552C8" w:rsidRDefault="00C7110F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СЛАЙД 29</w:t>
      </w:r>
      <w:r w:rsidR="00E552C8" w:rsidRPr="00E552C8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30</w:t>
      </w:r>
    </w:p>
    <w:p w:rsidR="00180A45" w:rsidRPr="00E552C8" w:rsidRDefault="00180A45" w:rsidP="00E55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Таким образом, использование современных форм работы с семьями воспитанников детского сада даёт положительные результаты:</w:t>
      </w:r>
    </w:p>
    <w:p w:rsidR="00180A45" w:rsidRPr="00E552C8" w:rsidRDefault="00180A45" w:rsidP="00E552C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родители вовлекаются в </w:t>
      </w:r>
      <w:r w:rsidR="0021428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образовательную деятельность ДОО</w:t>
      </w: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</w:p>
    <w:p w:rsidR="00180A45" w:rsidRPr="00E552C8" w:rsidRDefault="00214289" w:rsidP="00E552C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повышается уровень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– </w:t>
      </w:r>
      <w:r w:rsidR="00180A45"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педагогических знаний родителей,</w:t>
      </w:r>
    </w:p>
    <w:p w:rsidR="00180A45" w:rsidRPr="00E552C8" w:rsidRDefault="00180A45" w:rsidP="00E552C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оптимизируются </w:t>
      </w:r>
      <w:proofErr w:type="spellStart"/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детско</w:t>
      </w:r>
      <w:proofErr w:type="spellEnd"/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– родительские отношения,</w:t>
      </w:r>
    </w:p>
    <w:p w:rsidR="00BB3B18" w:rsidRPr="00214289" w:rsidRDefault="00180A45" w:rsidP="00E552C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C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дети получают огромное удовольствие от совместной деятельности с родителями в детском саду.</w:t>
      </w:r>
    </w:p>
    <w:sectPr w:rsidR="00BB3B18" w:rsidRPr="00214289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95D"/>
    <w:multiLevelType w:val="multilevel"/>
    <w:tmpl w:val="213E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129B8"/>
    <w:multiLevelType w:val="multilevel"/>
    <w:tmpl w:val="7338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8089B"/>
    <w:multiLevelType w:val="multilevel"/>
    <w:tmpl w:val="BE2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A02BF"/>
    <w:multiLevelType w:val="multilevel"/>
    <w:tmpl w:val="0EF4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C6EA5"/>
    <w:multiLevelType w:val="multilevel"/>
    <w:tmpl w:val="DADC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F3CEF"/>
    <w:multiLevelType w:val="multilevel"/>
    <w:tmpl w:val="8474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13D21"/>
    <w:multiLevelType w:val="multilevel"/>
    <w:tmpl w:val="B014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3421B"/>
    <w:multiLevelType w:val="multilevel"/>
    <w:tmpl w:val="7B1C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10256"/>
    <w:multiLevelType w:val="multilevel"/>
    <w:tmpl w:val="7FD0D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0A45"/>
    <w:rsid w:val="00180A45"/>
    <w:rsid w:val="001B64E7"/>
    <w:rsid w:val="00214289"/>
    <w:rsid w:val="003130D5"/>
    <w:rsid w:val="00473A35"/>
    <w:rsid w:val="005E7562"/>
    <w:rsid w:val="00634C3C"/>
    <w:rsid w:val="0087338D"/>
    <w:rsid w:val="00BB3B18"/>
    <w:rsid w:val="00C7110F"/>
    <w:rsid w:val="00E552C8"/>
    <w:rsid w:val="00E95D5D"/>
    <w:rsid w:val="00F2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2">
    <w:name w:val="heading 2"/>
    <w:basedOn w:val="a"/>
    <w:link w:val="20"/>
    <w:uiPriority w:val="9"/>
    <w:qFormat/>
    <w:rsid w:val="00180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0A45"/>
    <w:rPr>
      <w:i/>
      <w:iCs/>
    </w:rPr>
  </w:style>
  <w:style w:type="character" w:styleId="a5">
    <w:name w:val="Strong"/>
    <w:basedOn w:val="a0"/>
    <w:uiPriority w:val="22"/>
    <w:qFormat/>
    <w:rsid w:val="00180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2022-01-20T10:41:00Z</dcterms:created>
  <dcterms:modified xsi:type="dcterms:W3CDTF">2022-03-01T09:06:00Z</dcterms:modified>
</cp:coreProperties>
</file>