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8D439E" w:rsidRDefault="008D439E" w:rsidP="008D43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  <w:lang w:eastAsia="ru-RU"/>
        </w:rPr>
      </w:pPr>
      <w:r w:rsidRPr="008D439E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  <w:lang w:eastAsia="ru-RU"/>
        </w:rPr>
        <w:t>Выставка осенних поделок «Дары Осени». Работа с родителями в группе «Солнышко»</w:t>
      </w:r>
    </w:p>
    <w:p w:rsidR="008D439E" w:rsidRDefault="008D439E" w:rsidP="008D439E">
      <w:pPr>
        <w:pStyle w:val="a3"/>
        <w:spacing w:before="0" w:beforeAutospacing="0" w:after="0" w:afterAutospacing="0"/>
        <w:ind w:left="4253"/>
        <w:jc w:val="both"/>
        <w:rPr>
          <w:rStyle w:val="a4"/>
        </w:rPr>
      </w:pPr>
      <w:r w:rsidRPr="008D439E">
        <w:rPr>
          <w:rStyle w:val="a4"/>
        </w:rPr>
        <w:t>Таинственная принцесса Осень возьмет в свои руки уставшую природу, оденет в золотые наряды и промочит долгими дождями. Осень успокоит запыхавшуюся землю, сдует ветром последние листья и уложит колыбель долгого зимнего сна. (И. Соколов - Микитов)</w:t>
      </w:r>
    </w:p>
    <w:p w:rsidR="008D439E" w:rsidRPr="008D439E" w:rsidRDefault="008D439E" w:rsidP="008D439E">
      <w:pPr>
        <w:pStyle w:val="a3"/>
        <w:spacing w:before="0" w:beforeAutospacing="0" w:after="0" w:afterAutospacing="0"/>
        <w:ind w:left="4253"/>
        <w:jc w:val="both"/>
      </w:pPr>
    </w:p>
    <w:p w:rsidR="008D439E" w:rsidRPr="008D439E" w:rsidRDefault="008D439E" w:rsidP="008D439E">
      <w:pPr>
        <w:pStyle w:val="a3"/>
        <w:spacing w:before="0" w:beforeAutospacing="0" w:after="0" w:afterAutospacing="0"/>
        <w:ind w:firstLine="709"/>
        <w:jc w:val="both"/>
      </w:pPr>
      <w:r w:rsidRPr="008D439E">
        <w:t>В нашем детском саду наряду с традиционными формами взаимодействия с родителями (собрания, беседы, наглядная информация, праздники), уже несколько лет организуются выставки семейного творчества. Дети с радостью откликаются на объявление сделать поделки. И по утрам можно заметить, как ребята гордо шествуют к саду, держа красивое панно или картину, сделанные из природного материала.</w:t>
      </w:r>
    </w:p>
    <w:p w:rsidR="008D439E" w:rsidRPr="008D439E" w:rsidRDefault="008D439E" w:rsidP="008D439E">
      <w:pPr>
        <w:pStyle w:val="a3"/>
        <w:spacing w:before="0" w:beforeAutospacing="0" w:after="0" w:afterAutospacing="0"/>
        <w:ind w:firstLine="709"/>
        <w:jc w:val="both"/>
      </w:pPr>
      <w:r w:rsidRPr="008E4249">
        <w:rPr>
          <w:b/>
          <w:color w:val="FF0000"/>
        </w:rPr>
        <w:t>С 20 сентября по 10 октября проходила выставка осенних поделок из овощей, фруктов и природного материала.</w:t>
      </w:r>
      <w:r w:rsidRPr="008D439E">
        <w:t xml:space="preserve"> Выставка получилась замечательная, на разный вкус и цвет: аппликации из листьев, поделки из овощей и фруктов, интересные </w:t>
      </w:r>
      <w:proofErr w:type="gramStart"/>
      <w:r w:rsidRPr="008D439E">
        <w:t>зверята</w:t>
      </w:r>
      <w:proofErr w:type="gramEnd"/>
      <w:r w:rsidRPr="008D439E">
        <w:t xml:space="preserve"> из шишек и т.д. Несомненно, видно, что все поделки сделаны с душой. Очень оригинальные работы, удивляет разнообразие и творческий подход к работам, кажется, что никогда не иссякнет фантазия детей и их родителей. Они поражают своей неповторимостью и яркостью. Полюбуйтесь замечательные поделки, сделанные руками наших детей и их родителей.</w:t>
      </w:r>
    </w:p>
    <w:p w:rsidR="008D439E" w:rsidRPr="008D439E" w:rsidRDefault="008D439E" w:rsidP="008D439E">
      <w:pPr>
        <w:pStyle w:val="a3"/>
        <w:spacing w:before="0" w:beforeAutospacing="0" w:after="0" w:afterAutospacing="0"/>
        <w:jc w:val="center"/>
      </w:pPr>
      <w:r w:rsidRPr="008D439E">
        <w:t>Наши руки – не для скуки!</w:t>
      </w:r>
    </w:p>
    <w:p w:rsidR="008D439E" w:rsidRPr="008D439E" w:rsidRDefault="008D439E" w:rsidP="008D439E">
      <w:pPr>
        <w:pStyle w:val="a3"/>
        <w:spacing w:before="0" w:beforeAutospacing="0" w:after="0" w:afterAutospacing="0"/>
        <w:jc w:val="center"/>
      </w:pPr>
      <w:r w:rsidRPr="008D439E">
        <w:t>Всё умеют делать руки!</w:t>
      </w:r>
    </w:p>
    <w:p w:rsidR="008D439E" w:rsidRPr="008D439E" w:rsidRDefault="008D439E" w:rsidP="008D439E">
      <w:pPr>
        <w:pStyle w:val="a3"/>
        <w:spacing w:before="0" w:beforeAutospacing="0" w:after="0" w:afterAutospacing="0"/>
        <w:jc w:val="center"/>
      </w:pPr>
      <w:r w:rsidRPr="008D439E">
        <w:t>Интересные дела</w:t>
      </w:r>
    </w:p>
    <w:p w:rsidR="008D439E" w:rsidRPr="008D439E" w:rsidRDefault="008D439E" w:rsidP="008D439E">
      <w:pPr>
        <w:pStyle w:val="a3"/>
        <w:spacing w:before="0" w:beforeAutospacing="0" w:after="0" w:afterAutospacing="0"/>
        <w:jc w:val="center"/>
      </w:pPr>
      <w:r w:rsidRPr="008D439E">
        <w:t>Осень детям принесла!</w:t>
      </w:r>
    </w:p>
    <w:p w:rsidR="008D439E" w:rsidRDefault="008D439E" w:rsidP="008D439E">
      <w:pPr>
        <w:pStyle w:val="a3"/>
        <w:spacing w:before="0" w:beforeAutospacing="0" w:after="0" w:afterAutospacing="0"/>
        <w:jc w:val="center"/>
      </w:pPr>
    </w:p>
    <w:p w:rsidR="008D439E" w:rsidRDefault="008D439E" w:rsidP="008D439E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533650" cy="1900238"/>
            <wp:effectExtent l="19050" t="0" r="0" b="0"/>
            <wp:docPr id="1" name="Рисунок 1" descr="C:\Users\1\AppData\Local\Microsoft\Windows\Temporary Internet Files\Content.Word\IMG_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1900238"/>
            <wp:effectExtent l="19050" t="0" r="0" b="0"/>
            <wp:docPr id="4" name="Рисунок 4" descr="C:\Users\1\AppData\Local\Microsoft\Windows\Temporary Internet Files\Content.Word\IMG_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9E" w:rsidRDefault="008D439E" w:rsidP="008D439E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524125" cy="1893094"/>
            <wp:effectExtent l="19050" t="0" r="9525" b="0"/>
            <wp:docPr id="7" name="Рисунок 7" descr="C:\Users\1\AppData\Local\Microsoft\Windows\Temporary Internet Files\Content.Word\IMG_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1917293"/>
            <wp:effectExtent l="19050" t="0" r="0" b="0"/>
            <wp:docPr id="10" name="Рисунок 10" descr="C:\Users\1\AppData\Local\Microsoft\Windows\Temporary Internet Files\Content.Word\PQBN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PQBN4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12" cy="191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39E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9E"/>
    <w:rsid w:val="0043742E"/>
    <w:rsid w:val="00642B1C"/>
    <w:rsid w:val="008D439E"/>
    <w:rsid w:val="008E4249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8D4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43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5</cp:revision>
  <dcterms:created xsi:type="dcterms:W3CDTF">2020-10-08T09:34:00Z</dcterms:created>
  <dcterms:modified xsi:type="dcterms:W3CDTF">2020-10-08T17:50:00Z</dcterms:modified>
</cp:coreProperties>
</file>