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47" w:rsidRPr="003A4647" w:rsidRDefault="003A4647" w:rsidP="003A464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</w:pPr>
      <w:r w:rsidRPr="003A4647"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>УЧЕБНАЯ ТРЕНИРОВОЧНАЯ ЭВАКУАЦИЯ</w:t>
      </w:r>
      <w:r>
        <w:rPr>
          <w:rFonts w:ascii="Times New Roman" w:hAnsi="Times New Roman" w:cs="Times New Roman"/>
          <w:b/>
          <w:color w:val="7030A0"/>
          <w:sz w:val="32"/>
          <w:szCs w:val="32"/>
          <w:shd w:val="clear" w:color="auto" w:fill="FFFFFF"/>
        </w:rPr>
        <w:t xml:space="preserve"> В МДОУ ГЛЕБОВСКИЙ ДЕТСКИЙ САД</w:t>
      </w:r>
    </w:p>
    <w:p w:rsidR="003A4647" w:rsidRPr="003A4647" w:rsidRDefault="003A4647" w:rsidP="003A46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марта, совместно с нашими социальными партнёрами - пожарной частью №92, в детском саду проведена учебная тренировочная эвакуация по отработке навыков действий в чрезвычайных ситуациях среди сотрудников и воспитанников ДОУ.</w:t>
      </w:r>
    </w:p>
    <w:p w:rsidR="003A4647" w:rsidRPr="003A4647" w:rsidRDefault="003A4647" w:rsidP="003A46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полна неожиданностей, и важно научить ребенка сохранять спокойствие в сложных ситуациях, находить выходы из нее.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главных задач дошкольного образовательного учреждения является обеспечение безопасности всех участн</w:t>
      </w:r>
      <w:r w:rsidRPr="003A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иков образовательного процесса.</w:t>
      </w:r>
    </w:p>
    <w:p w:rsidR="003A4647" w:rsidRPr="003A4647" w:rsidRDefault="003A4647" w:rsidP="003A46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тренировочной эвакуации пожарный напомнил ребятам правила пожарной безопасности, познаком</w:t>
      </w:r>
      <w:r w:rsidRPr="003A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 их с устройством спецмашины.</w:t>
      </w:r>
    </w:p>
    <w:p w:rsidR="003A4647" w:rsidRPr="003A4647" w:rsidRDefault="003A4647" w:rsidP="003A46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пожарные без з</w:t>
      </w:r>
      <w:r w:rsidRPr="003A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апинки знайте!</w:t>
      </w:r>
    </w:p>
    <w:p w:rsidR="006A2B57" w:rsidRDefault="003A4647" w:rsidP="003A46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пожарные строго соблюдайте!</w:t>
      </w:r>
    </w:p>
    <w:p w:rsidR="003A4647" w:rsidRDefault="003A4647" w:rsidP="003A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OfficePC\Desktop\H4ZIpLr9c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H4ZIpLr9c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847850"/>
            <wp:effectExtent l="0" t="0" r="0" b="0"/>
            <wp:docPr id="2" name="Рисунок 2" descr="C:\Users\OfficePC\Desktop\jgjtDDyjD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jgjtDDyjDG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A4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8A4DE" wp14:editId="1B798BFA">
            <wp:extent cx="1847850" cy="1847850"/>
            <wp:effectExtent l="0" t="0" r="0" b="0"/>
            <wp:docPr id="3" name="Рисунок 3" descr="C:\Users\OfficePC\Desktop\BPAUOQ0jl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BPAUOQ0jl7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47" w:rsidRDefault="003A4647" w:rsidP="003A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647" w:rsidRDefault="003A4647" w:rsidP="003A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07356"/>
            <wp:effectExtent l="0" t="0" r="0" b="7620"/>
            <wp:docPr id="4" name="Рисунок 4" descr="C:\Users\OfficePC\Desktop\FQAD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FQAD0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91" cy="17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93069"/>
            <wp:effectExtent l="0" t="0" r="0" b="2540"/>
            <wp:docPr id="5" name="Рисунок 5" descr="C:\Users\OfficePC\Desktop\IUIX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IUIX25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13" cy="16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47" w:rsidRDefault="003A4647" w:rsidP="003A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647" w:rsidRPr="003A4647" w:rsidRDefault="003A4647" w:rsidP="003A4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21643"/>
            <wp:effectExtent l="0" t="0" r="0" b="0"/>
            <wp:docPr id="6" name="Рисунок 6" descr="C:\Users\OfficePC\Desktop\GBLS8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GBLS8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48" cy="1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647" w:rsidRPr="003A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D5"/>
    <w:rsid w:val="003A4647"/>
    <w:rsid w:val="006A2B57"/>
    <w:rsid w:val="0080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A10E0-A81B-4E76-81B8-6EC0AAD0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2024-03-28T11:08:00Z</dcterms:created>
  <dcterms:modified xsi:type="dcterms:W3CDTF">2024-03-28T11:14:00Z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110922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