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79" w:rsidRPr="00F90579" w:rsidRDefault="00F90579" w:rsidP="0082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9057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27 МАРТА – ВСЕМИРНЫЙ ДЕНЬ ТЕАТРА.</w:t>
      </w:r>
    </w:p>
    <w:p w:rsidR="008204C0" w:rsidRPr="00F90579" w:rsidRDefault="00F90579" w:rsidP="0082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9057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ИГРА-ИНСЦЕНИРОВКА ПО МОТИВАМ РУССКОЙ НАРОДНОЙ СКАЗКИ «РЕПКА» В ГРУППЕ «СОЛНЫШКО»</w:t>
      </w:r>
    </w:p>
    <w:p w:rsidR="008204C0" w:rsidRPr="00A26C4D" w:rsidRDefault="008204C0" w:rsidP="007B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4D">
        <w:rPr>
          <w:rFonts w:ascii="Times New Roman" w:hAnsi="Times New Roman" w:cs="Times New Roman"/>
          <w:b/>
          <w:sz w:val="24"/>
          <w:szCs w:val="24"/>
        </w:rPr>
        <w:t>Цель:</w:t>
      </w:r>
      <w:r w:rsidRPr="00A26C4D">
        <w:rPr>
          <w:rFonts w:ascii="Times New Roman" w:hAnsi="Times New Roman" w:cs="Times New Roman"/>
          <w:sz w:val="24"/>
          <w:szCs w:val="24"/>
        </w:rPr>
        <w:t xml:space="preserve"> активизировать интерес и стремление к участию в драматизации русской народной сказки «Репка»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Согласовывать свои действия с действиями других детей. 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Расширять и обогащать словарный запас детей словами-действиями (пошел, тянуть, прибежала, позвала).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интерес к драматизации, желание перевоплощаться в образы героев сказки, используя различные средства выразительности.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декорация для игры, атрибуты для каждого персонажа сказки.</w:t>
      </w:r>
    </w:p>
    <w:p w:rsidR="008204C0" w:rsidRPr="00A26C4D" w:rsidRDefault="008204C0" w:rsidP="007B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Дай-ка в глазки погляжу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Сказку вам я расскажу</w:t>
      </w:r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будет вот про что…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бок, желтый бок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на грядке колобок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земле засел крепко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 это</w:t>
      </w:r>
      <w:r w:rsidR="00F9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- (Репка)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Жили-были дед да баба </w:t>
      </w:r>
      <w:r w:rsidRPr="00A2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дети в соответствующей одежде).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Говорит дед бабке: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43125" cy="1607344"/>
            <wp:effectExtent l="19050" t="0" r="9525" b="0"/>
            <wp:docPr id="13" name="Рисунок 13" descr="C:\Users\1\AppData\Local\Microsoft\Windows\Temporary Internet Files\Content.Word\PDBR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PDBR4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6F" w:rsidRDefault="008204C0" w:rsidP="007B2A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«Пойду я в поле, посажу репку, может и вырастет какая-нибудь»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Пошел дед в поле, выкопал ямку, положил семечко. Полил водичкой и пошел домой. Проходит несколько дней. Дед отправляется снова в поле посмотреть: </w:t>
      </w:r>
      <w:proofErr w:type="spellStart"/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выросла-ли</w:t>
      </w:r>
      <w:proofErr w:type="spellEnd"/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репка? </w:t>
      </w:r>
    </w:p>
    <w:p w:rsidR="007B2A6F" w:rsidRDefault="007B2A6F" w:rsidP="007B2A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28775" cy="2171700"/>
            <wp:effectExtent l="19050" t="0" r="9525" b="0"/>
            <wp:docPr id="34" name="Рисунок 34" descr="C:\Users\1\AppData\Local\Microsoft\Windows\Temporary Internet Files\Content.Word\XSNB6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XSNB6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этот момент «репка» садится на стульчик).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25" name="Рисунок 25" descr="C:\Users\1\AppData\Local\Microsoft\Windows\Temporary Internet Files\Content.Word\TJYK3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TJYK35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6F">
        <w:rPr>
          <w:noProof/>
          <w:lang w:eastAsia="ru-RU"/>
        </w:rPr>
        <w:drawing>
          <wp:inline distT="0" distB="0" distL="0" distR="0">
            <wp:extent cx="1419225" cy="1892300"/>
            <wp:effectExtent l="19050" t="0" r="9525" b="0"/>
            <wp:docPr id="37" name="Рисунок 37" descr="C:\Users\1\AppData\Local\Microsoft\Windows\Temporary Internet Files\Content.Word\VTJI7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VTJI7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дед, смотрит, а репка выросла большая-пребольшая.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за репку. Тянет-тянет, а вытянуть не может, и говорит: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1" name="Рисунок 1" descr="C:\Users\1\AppData\Local\Microsoft\Windows\Temporary Internet Files\Content.Word\ISXT5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SXT53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Позову-ка</w:t>
      </w:r>
      <w:proofErr w:type="spell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бабку». «Бабка, бабка, пойдем репку тянуть». (дед за руку ведет бабку</w:t>
      </w:r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…-</w:t>
      </w:r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«Бабка за дедку, дедка за репку </w:t>
      </w:r>
      <w:proofErr w:type="spellStart"/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вытянуть не могут. Пошла бабка звать внучку». (Бабка ведет внучку).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28" name="Рисунок 28" descr="C:\Users\1\AppData\Local\Microsoft\Windows\Temporary Internet Files\Content.Word\TNHF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TNHF4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6F">
        <w:rPr>
          <w:noProof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43" name="Рисунок 43" descr="C:\Users\1\AppData\Local\Microsoft\Windows\Temporary Internet Files\Content.Word\VUIW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VUIW5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  <w:r w:rsidR="00F90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«Внучка, внучка, выручай! Пойдем тянуть репку». (бабка за руку ведет внучку</w:t>
      </w:r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…-</w:t>
      </w:r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«Тянут: внучка за бабку, бабка за дедку, дедка за репку, </w:t>
      </w:r>
      <w:proofErr w:type="spellStart"/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вытянуть не могут». Пошла внучка звать Жучку.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71700" cy="1628775"/>
            <wp:effectExtent l="19050" t="0" r="0" b="0"/>
            <wp:docPr id="10" name="Рисунок 10" descr="C:\Users\1\AppData\Local\Microsoft\Windows\Temporary Internet Files\Content.Word\MFYW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MFYW96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Внучка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«Жучка, Жучка, выручай, пойдем тянуть репку!».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«Тянут: Жучка за внучку, внучка за бабку, бабка за дедку, дедка за репку, </w:t>
      </w:r>
      <w:proofErr w:type="spellStart"/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вытянуть не могут». Позвала Жучка Мурку: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71700" cy="1628775"/>
            <wp:effectExtent l="19050" t="0" r="0" b="0"/>
            <wp:docPr id="4" name="Рисунок 4" descr="C:\Users\1\AppData\Local\Microsoft\Windows\Temporary Internet Files\Content.Word\IUOJ6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UOJ68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579">
        <w:rPr>
          <w:noProof/>
          <w:lang w:eastAsia="ru-RU"/>
        </w:rPr>
        <w:drawing>
          <wp:inline distT="0" distB="0" distL="0" distR="0">
            <wp:extent cx="2171700" cy="1628775"/>
            <wp:effectExtent l="19050" t="0" r="0" b="0"/>
            <wp:docPr id="19" name="Рисунок 19" descr="C:\Users\1\AppData\Local\Microsoft\Windows\Temporary Internet Files\Content.Word\RJXW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RJXW14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Жучка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«Мурка, Мурка, выручай, пойдем тянуть репку».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«Прибежала Мурка, тянет за Жучку, Жучка за внучку, внучка за бабку, бабка за дедку, </w:t>
      </w:r>
      <w:proofErr w:type="spellStart"/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вытянуть не могут. Позвала Мурка мышку.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71700" cy="1628775"/>
            <wp:effectExtent l="19050" t="0" r="0" b="0"/>
            <wp:docPr id="7" name="Рисунок 7" descr="C:\Users\1\AppData\Local\Microsoft\Windows\Temporary Internet Files\Content.Word\JTXQ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JTXQ4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Мурка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«Мышка, мышка, выручай, пойдем тянуть репку!»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«Прибежала мышка, тянет за Мурку, Мурка за Жучку, Жучка за внучку, внучка за бабку, бабка за дедку, дедка за </w:t>
      </w:r>
      <w:proofErr w:type="spellStart"/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репку-вытащили</w:t>
      </w:r>
      <w:proofErr w:type="spellEnd"/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репку».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16" name="Рисунок 16" descr="C:\Users\1\AppData\Local\Microsoft\Windows\Temporary Internet Files\Content.Word\PEJK4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PEJK47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6F" w:rsidRDefault="008204C0" w:rsidP="007B2A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большая репка,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сидела крепко,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репку мы тащили,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дружбой победили.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2A6F">
        <w:rPr>
          <w:noProof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40" name="Рисунок 40" descr="C:\Users\1\AppData\Local\Microsoft\Windows\Temporary Internet Files\Content.Word\IKVG8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KVG83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79" w:rsidRDefault="008204C0" w:rsidP="007B2A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какие пословицы или поговорки можно сказать к этой сказке?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«Один в поле не воин». Один дед не смог вытянуть репку, а вместе вытянули. 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«Дружба-дело святое». Только дружба помогает в делах.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«Мир не без добрых людей». На помощь другим идут только </w:t>
      </w:r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</w:t>
      </w:r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«Терпенье и труд все перетрут». Только </w:t>
      </w:r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трудолюбивые</w:t>
      </w:r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терпеливые добиваются успехов в начатых делах.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579">
        <w:rPr>
          <w:noProof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22" name="Рисунок 22" descr="C:\Users\1\AppData\Local\Microsoft\Windows\Temporary Internet Files\Content.Word\SIQM2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SIQM26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579">
        <w:rPr>
          <w:noProof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31" name="Рисунок 31" descr="C:\Users\1\AppData\Local\Microsoft\Windows\Temporary Internet Files\Content.Word\VLSM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VLSM77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4C0" w:rsidRDefault="008204C0" w:rsidP="007B2A6F">
      <w:pPr>
        <w:spacing w:after="0"/>
      </w:pPr>
      <w:r w:rsidRPr="00A2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«Мы вам сказку показали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 плохо ли</w:t>
      </w:r>
      <w:proofErr w:type="gramStart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мы вас попросим</w:t>
      </w:r>
      <w:r w:rsidRPr="00A2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 нам хлопали».</w:t>
      </w:r>
    </w:p>
    <w:p w:rsidR="00BB3B18" w:rsidRDefault="007B2A6F" w:rsidP="007B2A6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181225" cy="1635919"/>
            <wp:effectExtent l="19050" t="0" r="9525" b="0"/>
            <wp:docPr id="46" name="Рисунок 46" descr="C:\Users\1\AppData\Local\Microsoft\Windows\Temporary Internet Files\Content.Word\KZIG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KZIG166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C0"/>
    <w:rsid w:val="00473A35"/>
    <w:rsid w:val="007B2A6F"/>
    <w:rsid w:val="008204C0"/>
    <w:rsid w:val="00891E9E"/>
    <w:rsid w:val="00BB3B18"/>
    <w:rsid w:val="00D61FD8"/>
    <w:rsid w:val="00F9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2022-03-25T03:55:00Z</dcterms:created>
  <dcterms:modified xsi:type="dcterms:W3CDTF">2022-03-28T09:41:00Z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244986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