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E59" w:rsidRPr="00687E59" w:rsidRDefault="00687E59" w:rsidP="00687E59">
      <w:pPr>
        <w:pStyle w:val="1"/>
        <w:shd w:val="clear" w:color="auto" w:fill="FFFFFF"/>
        <w:spacing w:before="0" w:beforeAutospacing="0" w:after="0" w:afterAutospacing="0" w:line="288" w:lineRule="atLeast"/>
        <w:ind w:firstLine="709"/>
        <w:jc w:val="center"/>
        <w:rPr>
          <w:bCs w:val="0"/>
          <w:color w:val="FF0000"/>
          <w:sz w:val="28"/>
          <w:szCs w:val="28"/>
        </w:rPr>
      </w:pPr>
      <w:r w:rsidRPr="00687E59">
        <w:rPr>
          <w:bCs w:val="0"/>
          <w:color w:val="FF0000"/>
          <w:sz w:val="28"/>
          <w:szCs w:val="28"/>
        </w:rPr>
        <w:t>Нетрадиционная форма проведения родительского собрания</w:t>
      </w:r>
    </w:p>
    <w:p w:rsidR="00CE0298" w:rsidRPr="00687E59" w:rsidRDefault="00687E59" w:rsidP="00687E59">
      <w:pPr>
        <w:pStyle w:val="1"/>
        <w:shd w:val="clear" w:color="auto" w:fill="FFFFFF"/>
        <w:spacing w:before="0" w:beforeAutospacing="0" w:after="0" w:afterAutospacing="0" w:line="288" w:lineRule="atLeast"/>
        <w:ind w:firstLine="709"/>
        <w:jc w:val="center"/>
        <w:rPr>
          <w:bCs w:val="0"/>
          <w:color w:val="FF0000"/>
          <w:sz w:val="28"/>
          <w:szCs w:val="28"/>
        </w:rPr>
      </w:pPr>
      <w:r w:rsidRPr="00687E59">
        <w:rPr>
          <w:bCs w:val="0"/>
          <w:color w:val="FF0000"/>
          <w:sz w:val="28"/>
          <w:szCs w:val="28"/>
        </w:rPr>
        <w:t>Тема: «</w:t>
      </w:r>
      <w:r w:rsidR="00CE0298" w:rsidRPr="00687E59">
        <w:rPr>
          <w:bCs w:val="0"/>
          <w:color w:val="FF0000"/>
          <w:sz w:val="28"/>
          <w:szCs w:val="28"/>
        </w:rPr>
        <w:t>Русские народные игры и их значение в приобщении детей дошкольного возраста к патриотическому воспитанию</w:t>
      </w:r>
      <w:r w:rsidRPr="00687E59">
        <w:rPr>
          <w:bCs w:val="0"/>
          <w:color w:val="FF0000"/>
          <w:sz w:val="28"/>
          <w:szCs w:val="28"/>
        </w:rPr>
        <w:t>»</w:t>
      </w:r>
    </w:p>
    <w:p w:rsidR="00687E59" w:rsidRDefault="00687E59" w:rsidP="00CE0298">
      <w:pPr>
        <w:pStyle w:val="a3"/>
        <w:spacing w:before="0" w:beforeAutospacing="0" w:after="0" w:afterAutospacing="0"/>
        <w:ind w:firstLine="709"/>
        <w:rPr>
          <w:sz w:val="22"/>
          <w:szCs w:val="22"/>
          <w:u w:val="single"/>
          <w:bdr w:val="none" w:sz="0" w:space="0" w:color="auto" w:frame="1"/>
        </w:rPr>
      </w:pPr>
    </w:p>
    <w:p w:rsidR="00687E59" w:rsidRDefault="00687E59" w:rsidP="00687E59">
      <w:pPr>
        <w:pStyle w:val="a3"/>
        <w:spacing w:before="0" w:beforeAutospacing="0" w:after="0" w:afterAutospacing="0"/>
        <w:ind w:firstLine="709"/>
        <w:jc w:val="right"/>
        <w:rPr>
          <w:sz w:val="22"/>
          <w:szCs w:val="22"/>
          <w:u w:val="single"/>
          <w:bdr w:val="none" w:sz="0" w:space="0" w:color="auto" w:frame="1"/>
        </w:rPr>
      </w:pPr>
      <w:r>
        <w:rPr>
          <w:sz w:val="22"/>
          <w:szCs w:val="22"/>
          <w:u w:val="single"/>
          <w:bdr w:val="none" w:sz="0" w:space="0" w:color="auto" w:frame="1"/>
        </w:rPr>
        <w:t>Воспитатель: Копытова Т.И.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  <w:u w:val="single"/>
          <w:bdr w:val="none" w:sz="0" w:space="0" w:color="auto" w:frame="1"/>
        </w:rPr>
        <w:t>Цель</w:t>
      </w:r>
      <w:r w:rsidRPr="00687E59">
        <w:rPr>
          <w:sz w:val="22"/>
          <w:szCs w:val="22"/>
        </w:rPr>
        <w:t xml:space="preserve">: обучение играть в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народные игры</w:t>
      </w:r>
      <w:r w:rsidRPr="00687E59">
        <w:rPr>
          <w:sz w:val="22"/>
          <w:szCs w:val="22"/>
        </w:rPr>
        <w:t>.</w:t>
      </w:r>
    </w:p>
    <w:p w:rsidR="00687E59" w:rsidRPr="00687E59" w:rsidRDefault="00CE0298" w:rsidP="00687E59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  <w:u w:val="single"/>
          <w:bdr w:val="none" w:sz="0" w:space="0" w:color="auto" w:frame="1"/>
        </w:rPr>
        <w:t>Задачи</w:t>
      </w:r>
      <w:r w:rsidRPr="00687E59">
        <w:rPr>
          <w:sz w:val="22"/>
          <w:szCs w:val="22"/>
        </w:rPr>
        <w:t xml:space="preserve">: создать условия для реализации игр, расширить кругозор родителей при разучивании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народных игр</w:t>
      </w:r>
      <w:r w:rsidRPr="00687E59">
        <w:rPr>
          <w:sz w:val="22"/>
          <w:szCs w:val="22"/>
        </w:rPr>
        <w:t>, повысить интерес к национальным играм.</w:t>
      </w:r>
    </w:p>
    <w:p w:rsidR="00687E59" w:rsidRPr="00687E59" w:rsidRDefault="00CE0298" w:rsidP="00687E59">
      <w:pPr>
        <w:pStyle w:val="a3"/>
        <w:spacing w:before="0" w:beforeAutospacing="0" w:after="0" w:afterAutospacing="0"/>
        <w:ind w:firstLine="709"/>
        <w:rPr>
          <w:sz w:val="22"/>
          <w:szCs w:val="22"/>
          <w:u w:val="single"/>
        </w:rPr>
      </w:pPr>
      <w:r w:rsidRPr="00687E59">
        <w:rPr>
          <w:sz w:val="22"/>
          <w:szCs w:val="22"/>
          <w:u w:val="single"/>
        </w:rPr>
        <w:t>Ход мероприятия:</w:t>
      </w:r>
    </w:p>
    <w:p w:rsidR="00CE0298" w:rsidRPr="00687E59" w:rsidRDefault="00CE0298" w:rsidP="00687E59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Воспитатель</w:t>
      </w:r>
      <w:r w:rsidRPr="00687E59">
        <w:rPr>
          <w:sz w:val="22"/>
          <w:szCs w:val="22"/>
        </w:rPr>
        <w:t xml:space="preserve">: Здравствуйте, дорогие родители! Сегодня наше мероприятие будет посвящено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русским народным играм и их значению в приобщении детей дошкольного возраста к патриотическому воспитанию</w:t>
      </w:r>
      <w:r w:rsidRPr="00687E59">
        <w:rPr>
          <w:sz w:val="22"/>
          <w:szCs w:val="22"/>
        </w:rPr>
        <w:t>.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Народные игры</w:t>
      </w:r>
      <w:r w:rsidRPr="00687E59">
        <w:rPr>
          <w:sz w:val="22"/>
          <w:szCs w:val="22"/>
        </w:rPr>
        <w:t xml:space="preserve"> – это яркое выражение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народа в них играющего</w:t>
      </w:r>
      <w:r w:rsidRPr="00687E59">
        <w:rPr>
          <w:sz w:val="22"/>
          <w:szCs w:val="22"/>
        </w:rPr>
        <w:t>, отражение этноса в целом и истории его развития. В дополнении ко всему, это и отличный способ укрепить свой дух, свое тело, развить процессы мышления, фантазерства, эмоциональную составляющую нашей жизни.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В давние времена у людей была днем работа, а отдых, забавы да утехи вечером или в праздничный день. На улице собирались и </w:t>
      </w:r>
      <w:proofErr w:type="gramStart"/>
      <w:r w:rsidRPr="00687E59">
        <w:rPr>
          <w:sz w:val="22"/>
          <w:szCs w:val="22"/>
        </w:rPr>
        <w:t>стар</w:t>
      </w:r>
      <w:proofErr w:type="gramEnd"/>
      <w:r w:rsidRPr="00687E59">
        <w:rPr>
          <w:sz w:val="22"/>
          <w:szCs w:val="22"/>
        </w:rPr>
        <w:t xml:space="preserve">, и млад. Дети разного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возраста играли вместе</w:t>
      </w:r>
      <w:r w:rsidRPr="00687E59">
        <w:rPr>
          <w:sz w:val="22"/>
          <w:szCs w:val="22"/>
        </w:rPr>
        <w:t xml:space="preserve">, поэтому умели считаться с интересами и мнением товарищей по игре, справедливо решать споры. А в праздничные дни взрослые устраивали соревнования.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Игры</w:t>
      </w:r>
      <w:r w:rsidRPr="00687E59">
        <w:rPr>
          <w:sz w:val="22"/>
          <w:szCs w:val="22"/>
        </w:rPr>
        <w:t xml:space="preserve"> передавались из уст в уста из поколения в поколение.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Народные игры</w:t>
      </w:r>
      <w:r w:rsidRPr="00687E59">
        <w:rPr>
          <w:sz w:val="22"/>
          <w:szCs w:val="22"/>
        </w:rPr>
        <w:t xml:space="preserve"> - естественный спутник жизни ребенка, источник радостных эмоций, обладающий великой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воспитательной силой</w:t>
      </w:r>
      <w:r w:rsidRPr="00687E59">
        <w:rPr>
          <w:sz w:val="22"/>
          <w:szCs w:val="22"/>
        </w:rPr>
        <w:t>.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К сожалению,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народные игры почти исчезли</w:t>
      </w:r>
      <w:r w:rsidRPr="00687E59">
        <w:rPr>
          <w:sz w:val="22"/>
          <w:szCs w:val="22"/>
        </w:rPr>
        <w:t xml:space="preserve">, поэтому задача педагога и родителей сделать этот вид деятельности частью жизни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детей</w:t>
      </w:r>
      <w:r w:rsidRPr="00687E59">
        <w:rPr>
          <w:sz w:val="22"/>
          <w:szCs w:val="22"/>
        </w:rPr>
        <w:t>.</w:t>
      </w:r>
    </w:p>
    <w:p w:rsidR="00CE0298" w:rsidRPr="00687E59" w:rsidRDefault="00CE0298" w:rsidP="00687E59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Как вы уже догадались, сегодня мы будем играть в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народные игры</w:t>
      </w:r>
      <w:r w:rsidRPr="00687E59">
        <w:rPr>
          <w:sz w:val="22"/>
          <w:szCs w:val="22"/>
        </w:rPr>
        <w:t xml:space="preserve">. Для каждого слово игра имеет свой смысл, своё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значение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>Кто-то любит свежий ветер,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>Кто-то мягкий каравай,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>Кто-то ребусы в газете,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Мне же –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игры подавай</w:t>
      </w:r>
      <w:r w:rsidRPr="00687E59">
        <w:rPr>
          <w:sz w:val="22"/>
          <w:szCs w:val="22"/>
        </w:rPr>
        <w:t>!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Предлагаю со мной поиграть в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народные игры</w:t>
      </w:r>
      <w:r w:rsidRPr="00687E59">
        <w:rPr>
          <w:sz w:val="22"/>
          <w:szCs w:val="22"/>
        </w:rPr>
        <w:t>.</w:t>
      </w:r>
    </w:p>
    <w:p w:rsidR="00687E59" w:rsidRPr="00AD6BAB" w:rsidRDefault="00687E59" w:rsidP="00CE0298">
      <w:pPr>
        <w:pStyle w:val="a3"/>
        <w:spacing w:before="0" w:beforeAutospacing="0" w:after="0" w:afterAutospacing="0"/>
        <w:ind w:firstLine="709"/>
      </w:pPr>
      <w:r w:rsidRPr="00687E59">
        <w:drawing>
          <wp:inline distT="0" distB="0" distL="0" distR="0">
            <wp:extent cx="1551054" cy="2364627"/>
            <wp:effectExtent l="19050" t="0" r="0" b="0"/>
            <wp:docPr id="2" name="Рисунок 1" descr="C:\Users\Волдемар\AppData\Local\Microsoft\Windows\Temporary Internet Files\Content.Word\IMG-201911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19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74" cy="236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98" w:rsidRPr="00AD6BAB" w:rsidRDefault="00687E59" w:rsidP="00CE0298">
      <w:pPr>
        <w:pStyle w:val="a3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108751" cy="1584184"/>
            <wp:effectExtent l="19050" t="0" r="5799" b="0"/>
            <wp:docPr id="19" name="Рисунок 19" descr="C:\Users\Волдемар\AppData\Local\Microsoft\Windows\Temporary Internet Files\Content.Word\IMG-20191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19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45" cy="15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E59">
        <w:drawing>
          <wp:inline distT="0" distB="0" distL="0" distR="0">
            <wp:extent cx="2066015" cy="1584184"/>
            <wp:effectExtent l="19050" t="0" r="0" b="0"/>
            <wp:docPr id="3" name="Рисунок 10" descr="C:\Users\Волдемар\AppData\Local\Microsoft\Windows\Temporary Internet Files\Content.Word\IMG-201911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19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46" cy="158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9" w:rsidRDefault="00687E59" w:rsidP="00CE0298">
      <w:pPr>
        <w:pStyle w:val="a3"/>
        <w:spacing w:before="0" w:beforeAutospacing="0" w:after="0" w:afterAutospacing="0"/>
        <w:ind w:firstLine="709"/>
      </w:pPr>
      <w:r>
        <w:rPr>
          <w:noProof/>
        </w:rPr>
        <w:lastRenderedPageBreak/>
        <w:drawing>
          <wp:inline distT="0" distB="0" distL="0" distR="0">
            <wp:extent cx="2106893" cy="1683195"/>
            <wp:effectExtent l="19050" t="0" r="7657" b="0"/>
            <wp:docPr id="4" name="Рисунок 4" descr="C:\Users\Волдемар\AppData\Local\Microsoft\Windows\Temporary Internet Files\Content.Word\IMG-2019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19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30" cy="16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5245" cy="1683195"/>
            <wp:effectExtent l="19050" t="0" r="0" b="0"/>
            <wp:docPr id="7" name="Рисунок 7" descr="C:\Users\Волдемар\AppData\Local\Microsoft\Windows\Temporary Internet Files\Content.Word\IMG-2019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19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72" cy="16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9" w:rsidRPr="00687E59" w:rsidRDefault="00687E59" w:rsidP="00687E59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Игра </w:t>
      </w:r>
      <w:r w:rsidRPr="00687E59">
        <w:rPr>
          <w:i/>
          <w:iCs/>
          <w:sz w:val="22"/>
          <w:szCs w:val="22"/>
          <w:bdr w:val="none" w:sz="0" w:space="0" w:color="auto" w:frame="1"/>
        </w:rPr>
        <w:t>«Лунная дорожка»</w:t>
      </w:r>
    </w:p>
    <w:p w:rsidR="00CE0298" w:rsidRDefault="00687E59" w:rsidP="00CE0298">
      <w:pPr>
        <w:pStyle w:val="a3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104988" cy="1619129"/>
            <wp:effectExtent l="19050" t="0" r="0" b="0"/>
            <wp:docPr id="13" name="Рисунок 13" descr="C:\Users\Волдемар\AppData\Local\Microsoft\Windows\Temporary Internet Files\Content.Word\IMG-20191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19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23" cy="161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9311" cy="1619128"/>
            <wp:effectExtent l="19050" t="0" r="6189" b="0"/>
            <wp:docPr id="16" name="Рисунок 16" descr="C:\Users\Волдемар\AppData\Local\Microsoft\Windows\Temporary Internet Files\Content.Word\IMG-20191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19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45" cy="16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9" w:rsidRPr="00687E59" w:rsidRDefault="00687E59" w:rsidP="00687E59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Игра </w:t>
      </w:r>
      <w:r w:rsidRPr="00687E59">
        <w:rPr>
          <w:i/>
          <w:iCs/>
          <w:sz w:val="22"/>
          <w:szCs w:val="22"/>
          <w:bdr w:val="none" w:sz="0" w:space="0" w:color="auto" w:frame="1"/>
        </w:rPr>
        <w:t>«Подкидыш»</w:t>
      </w:r>
    </w:p>
    <w:p w:rsidR="00687E59" w:rsidRDefault="00687E59" w:rsidP="00CE0298">
      <w:pPr>
        <w:pStyle w:val="a3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060190" cy="1747262"/>
            <wp:effectExtent l="19050" t="0" r="0" b="0"/>
            <wp:docPr id="22" name="Рисунок 22" descr="C:\Users\Волдемар\AppData\Local\Microsoft\Windows\Temporary Internet Files\Content.Word\IMG-20191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19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48" cy="174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4988" cy="1743463"/>
            <wp:effectExtent l="19050" t="0" r="0" b="0"/>
            <wp:docPr id="25" name="Рисунок 25" descr="C:\Users\Волдемар\AppData\Local\Microsoft\Windows\Temporary Internet Files\Content.Word\IMG-201911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119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20" cy="17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9" w:rsidRPr="00AD6BAB" w:rsidRDefault="00687E59" w:rsidP="00CE0298">
      <w:pPr>
        <w:pStyle w:val="a3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060190" cy="1646759"/>
            <wp:effectExtent l="19050" t="0" r="0" b="0"/>
            <wp:docPr id="28" name="Рисунок 28" descr="C:\Users\Волдемар\AppData\Local\Microsoft\Windows\Temporary Internet Files\Content.Word\IMG-20191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119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87" cy="16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6785" cy="1648249"/>
            <wp:effectExtent l="19050" t="0" r="7765" b="0"/>
            <wp:docPr id="31" name="Рисунок 31" descr="C:\Users\Волдемар\AppData\Local\Microsoft\Windows\Temporary Internet Files\Content.Word\IMG-20191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119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21" cy="164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Игра </w:t>
      </w:r>
      <w:r w:rsidRPr="00687E59">
        <w:rPr>
          <w:i/>
          <w:iCs/>
          <w:sz w:val="22"/>
          <w:szCs w:val="22"/>
          <w:bdr w:val="none" w:sz="0" w:space="0" w:color="auto" w:frame="1"/>
        </w:rPr>
        <w:t>«</w:t>
      </w:r>
      <w:proofErr w:type="spellStart"/>
      <w:r w:rsidRPr="00687E59">
        <w:rPr>
          <w:i/>
          <w:iCs/>
          <w:sz w:val="22"/>
          <w:szCs w:val="22"/>
          <w:bdr w:val="none" w:sz="0" w:space="0" w:color="auto" w:frame="1"/>
        </w:rPr>
        <w:t>Чурилки</w:t>
      </w:r>
      <w:proofErr w:type="spellEnd"/>
      <w:r w:rsidRPr="00687E59">
        <w:rPr>
          <w:i/>
          <w:iCs/>
          <w:sz w:val="22"/>
          <w:szCs w:val="22"/>
          <w:bdr w:val="none" w:sz="0" w:space="0" w:color="auto" w:frame="1"/>
        </w:rPr>
        <w:t>»</w:t>
      </w:r>
    </w:p>
    <w:p w:rsidR="00687E59" w:rsidRDefault="00687E59" w:rsidP="00CE0298">
      <w:pPr>
        <w:pStyle w:val="a3"/>
        <w:spacing w:before="0" w:beforeAutospacing="0" w:after="0" w:afterAutospacing="0"/>
        <w:ind w:firstLine="709"/>
        <w:rPr>
          <w:noProof/>
        </w:rPr>
      </w:pPr>
      <w:r>
        <w:rPr>
          <w:noProof/>
        </w:rPr>
        <w:drawing>
          <wp:inline distT="0" distB="0" distL="0" distR="0">
            <wp:extent cx="1960544" cy="1648250"/>
            <wp:effectExtent l="19050" t="0" r="1606" b="0"/>
            <wp:docPr id="34" name="Рисунок 34" descr="C:\Users\Волдемар\AppData\Local\Microsoft\Windows\Temporary Internet Files\Content.Word\IMG-20191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119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99" cy="16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9" w:rsidRDefault="00687E59" w:rsidP="00CE0298">
      <w:pPr>
        <w:pStyle w:val="a3"/>
        <w:spacing w:before="0" w:beforeAutospacing="0" w:after="0" w:afterAutospacing="0"/>
        <w:ind w:firstLine="709"/>
      </w:pPr>
      <w:r w:rsidRPr="00687E59">
        <w:rPr>
          <w:noProof/>
        </w:rPr>
        <w:lastRenderedPageBreak/>
        <w:drawing>
          <wp:inline distT="0" distB="0" distL="0" distR="0">
            <wp:extent cx="1390407" cy="2090889"/>
            <wp:effectExtent l="19050" t="0" r="243" b="0"/>
            <wp:docPr id="5" name="Рисунок 37" descr="C:\Users\Волдемар\AppData\Local\Microsoft\Windows\Temporary Internet Files\Content.Word\IMG-201911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119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46" cy="20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E59">
        <w:drawing>
          <wp:inline distT="0" distB="0" distL="0" distR="0">
            <wp:extent cx="1413704" cy="2090890"/>
            <wp:effectExtent l="19050" t="0" r="0" b="0"/>
            <wp:docPr id="6" name="Рисунок 40" descr="C:\Users\Волдемар\AppData\Local\Microsoft\Windows\Temporary Internet Files\Content.Word\IMG-20191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119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20" cy="20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E59">
        <w:drawing>
          <wp:inline distT="0" distB="0" distL="0" distR="0">
            <wp:extent cx="1495243" cy="2090890"/>
            <wp:effectExtent l="19050" t="0" r="0" b="0"/>
            <wp:docPr id="8" name="Рисунок 43" descr="C:\Users\Волдемар\AppData\Local\Microsoft\Windows\Temporary Internet Files\Content.Word\IMG-20191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119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35" cy="209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87E59" w:rsidRDefault="00687E59" w:rsidP="00CE0298">
      <w:pPr>
        <w:pStyle w:val="a3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1406610" cy="1995968"/>
            <wp:effectExtent l="19050" t="0" r="3090" b="0"/>
            <wp:docPr id="49" name="Рисунок 49" descr="C:\Users\Волдемар\AppData\Local\Microsoft\Windows\Temporary Internet Files\Content.Word\IMG-201911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191119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89" cy="20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E59">
        <w:drawing>
          <wp:inline distT="0" distB="0" distL="0" distR="0">
            <wp:extent cx="1396231" cy="1997702"/>
            <wp:effectExtent l="19050" t="0" r="0" b="0"/>
            <wp:docPr id="9" name="Рисунок 46" descr="C:\Users\Волдемар\AppData\Local\Microsoft\Windows\Temporary Internet Files\Content.Word\IMG-201911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191119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71" cy="200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Игра </w:t>
      </w:r>
      <w:r w:rsidRPr="00687E59">
        <w:rPr>
          <w:i/>
          <w:iCs/>
          <w:sz w:val="22"/>
          <w:szCs w:val="22"/>
          <w:bdr w:val="none" w:sz="0" w:space="0" w:color="auto" w:frame="1"/>
        </w:rPr>
        <w:t>«Лапти»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- В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игры народные мы поиграли</w:t>
      </w:r>
      <w:r w:rsidRPr="00687E59">
        <w:rPr>
          <w:sz w:val="22"/>
          <w:szCs w:val="22"/>
        </w:rPr>
        <w:t xml:space="preserve">, свою удаль и сноровку показали. Вековые традиции не забывайте, с детками в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игры народные чаще играйте</w:t>
      </w:r>
      <w:r w:rsidRPr="00687E59">
        <w:rPr>
          <w:sz w:val="22"/>
          <w:szCs w:val="22"/>
        </w:rPr>
        <w:t>.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>Сказки любят все. И любовь эта начинается в детстве. Сказки всегда интересны. Так почему бы не использовать их для работы с детьми!</w:t>
      </w:r>
    </w:p>
    <w:p w:rsidR="00CE0298" w:rsidRPr="00687E59" w:rsidRDefault="00CE0298" w:rsidP="00687E59">
      <w:pPr>
        <w:pStyle w:val="a3"/>
        <w:spacing w:before="0" w:beforeAutospacing="0" w:after="0" w:afterAutospacing="0"/>
        <w:ind w:firstLine="709"/>
        <w:rPr>
          <w:i/>
          <w:iCs/>
          <w:sz w:val="22"/>
          <w:szCs w:val="22"/>
          <w:bdr w:val="none" w:sz="0" w:space="0" w:color="auto" w:frame="1"/>
        </w:rPr>
      </w:pPr>
      <w:r w:rsidRPr="00687E59">
        <w:rPr>
          <w:sz w:val="22"/>
          <w:szCs w:val="22"/>
        </w:rPr>
        <w:t>Предла</w:t>
      </w:r>
      <w:r w:rsidR="00687E59" w:rsidRPr="00687E59">
        <w:rPr>
          <w:sz w:val="22"/>
          <w:szCs w:val="22"/>
        </w:rPr>
        <w:t xml:space="preserve">гаю вашему вниманию пальчиковую </w:t>
      </w:r>
      <w:r w:rsidR="00687E59" w:rsidRPr="00687E59">
        <w:rPr>
          <w:rStyle w:val="a4"/>
          <w:b w:val="0"/>
          <w:sz w:val="22"/>
          <w:szCs w:val="22"/>
          <w:bdr w:val="none" w:sz="0" w:space="0" w:color="auto" w:frame="1"/>
        </w:rPr>
        <w:t>игру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 xml:space="preserve"> </w:t>
      </w:r>
      <w:proofErr w:type="gramStart"/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по</w:t>
      </w:r>
      <w:proofErr w:type="gramEnd"/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 xml:space="preserve"> </w:t>
      </w:r>
      <w:proofErr w:type="gramStart"/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с</w:t>
      </w:r>
      <w:r w:rsidR="00687E59" w:rsidRPr="00687E59">
        <w:rPr>
          <w:rStyle w:val="a4"/>
          <w:b w:val="0"/>
          <w:sz w:val="22"/>
          <w:szCs w:val="22"/>
          <w:bdr w:val="none" w:sz="0" w:space="0" w:color="auto" w:frame="1"/>
        </w:rPr>
        <w:t>казка</w:t>
      </w:r>
      <w:proofErr w:type="gramEnd"/>
      <w:r w:rsidR="00687E59" w:rsidRPr="00687E59">
        <w:rPr>
          <w:rStyle w:val="a4"/>
          <w:b w:val="0"/>
          <w:sz w:val="22"/>
          <w:szCs w:val="22"/>
          <w:bdr w:val="none" w:sz="0" w:space="0" w:color="auto" w:frame="1"/>
        </w:rPr>
        <w:t xml:space="preserve"> </w:t>
      </w:r>
      <w:r w:rsidRPr="00687E59">
        <w:rPr>
          <w:i/>
          <w:iCs/>
          <w:sz w:val="22"/>
          <w:szCs w:val="22"/>
          <w:bdr w:val="none" w:sz="0" w:space="0" w:color="auto" w:frame="1"/>
        </w:rPr>
        <w:t>«Рукавичка»</w:t>
      </w:r>
    </w:p>
    <w:p w:rsidR="00687E59" w:rsidRDefault="00687E59" w:rsidP="00687E59">
      <w:pPr>
        <w:pStyle w:val="a3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159202" cy="1584184"/>
            <wp:effectExtent l="19050" t="0" r="0" b="0"/>
            <wp:docPr id="52" name="Рисунок 52" descr="C:\Users\Волдемар\AppData\Local\Microsoft\Windows\Temporary Internet Files\Content.Word\IMG-201911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191119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44" cy="158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9202" cy="1584183"/>
            <wp:effectExtent l="19050" t="0" r="0" b="0"/>
            <wp:docPr id="55" name="Рисунок 55" descr="C:\Users\Волдемар\AppData\Local\Microsoft\Windows\Temporary Internet Files\Content.Word\IMG-201911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191119-WA0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44" cy="158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9" w:rsidRDefault="00687E59" w:rsidP="00687E59">
      <w:pPr>
        <w:pStyle w:val="a3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176674" cy="1636601"/>
            <wp:effectExtent l="19050" t="0" r="0" b="0"/>
            <wp:docPr id="58" name="Рисунок 58" descr="C:\Users\Волдемар\AppData\Local\Microsoft\Windows\Temporary Internet Files\Content.Word\IMG-201911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191119-WA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81" cy="163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1621" cy="1636601"/>
            <wp:effectExtent l="19050" t="0" r="0" b="0"/>
            <wp:docPr id="61" name="Рисунок 61" descr="C:\Users\Волдемар\AppData\Local\Microsoft\Windows\Temporary Internet Files\Content.Word\IMG-201911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191119-WA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8" cy="163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59" w:rsidRPr="00AD6BAB" w:rsidRDefault="00687E59" w:rsidP="00687E59">
      <w:pPr>
        <w:pStyle w:val="a3"/>
        <w:spacing w:before="0" w:beforeAutospacing="0" w:after="0" w:afterAutospacing="0"/>
        <w:ind w:firstLine="709"/>
      </w:pPr>
      <w:r>
        <w:rPr>
          <w:noProof/>
        </w:rPr>
        <w:lastRenderedPageBreak/>
        <w:drawing>
          <wp:inline distT="0" distB="0" distL="0" distR="0">
            <wp:extent cx="2176674" cy="1729788"/>
            <wp:effectExtent l="19050" t="0" r="0" b="0"/>
            <wp:docPr id="64" name="Рисунок 64" descr="C:\Users\Волдемар\AppData\Local\Microsoft\Windows\Temporary Internet Files\Content.Word\IMG-201911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191119-WA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18" cy="172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4147" cy="1729788"/>
            <wp:effectExtent l="19050" t="0" r="0" b="0"/>
            <wp:docPr id="67" name="Рисунок 67" descr="C:\Users\Волдемар\AppData\Local\Microsoft\Windows\Temporary Internet Files\Content.Word\IMG-201911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191119-WA00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93" cy="172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Спасибо вам, уважаемые родители, за активное участие в нашем мероприятии. Мы надеемся, что сегодня у вас пробудился интерес к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народным играм</w:t>
      </w:r>
      <w:r w:rsidRPr="00687E59">
        <w:rPr>
          <w:sz w:val="22"/>
          <w:szCs w:val="22"/>
        </w:rPr>
        <w:t>.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 xml:space="preserve">Не жалейте время для </w:t>
      </w:r>
      <w:r w:rsidRPr="00687E59">
        <w:rPr>
          <w:rStyle w:val="a4"/>
          <w:b w:val="0"/>
          <w:sz w:val="22"/>
          <w:szCs w:val="22"/>
          <w:bdr w:val="none" w:sz="0" w:space="0" w:color="auto" w:frame="1"/>
        </w:rPr>
        <w:t>детей</w:t>
      </w:r>
      <w:r w:rsidRPr="00687E59">
        <w:rPr>
          <w:sz w:val="22"/>
          <w:szCs w:val="22"/>
        </w:rPr>
        <w:t>,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>Разглядите взрослых в них людей.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>Научитесь слушать, понимать,</w:t>
      </w:r>
    </w:p>
    <w:p w:rsidR="00CE0298" w:rsidRPr="00687E59" w:rsidRDefault="00CE0298" w:rsidP="00CE0298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 w:rsidRPr="00687E59">
        <w:rPr>
          <w:sz w:val="22"/>
          <w:szCs w:val="22"/>
        </w:rPr>
        <w:t>Вместе дружно, весело играть!</w:t>
      </w:r>
    </w:p>
    <w:p w:rsidR="00CE0298" w:rsidRPr="00AD6BAB" w:rsidRDefault="00CE0298" w:rsidP="00CE029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93BF8" w:rsidRDefault="00793BF8"/>
    <w:sectPr w:rsidR="00793BF8" w:rsidSect="00A76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CE0298"/>
    <w:rsid w:val="00687E59"/>
    <w:rsid w:val="00793BF8"/>
    <w:rsid w:val="00A76945"/>
    <w:rsid w:val="00CE0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945"/>
  </w:style>
  <w:style w:type="paragraph" w:styleId="1">
    <w:name w:val="heading 1"/>
    <w:basedOn w:val="a"/>
    <w:link w:val="10"/>
    <w:uiPriority w:val="9"/>
    <w:qFormat/>
    <w:rsid w:val="00CE02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E02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02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E02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E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E02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363</Words>
  <Characters>2071</Characters>
  <Application>Microsoft Office Word</Application>
  <DocSecurity>0</DocSecurity>
  <Lines>17</Lines>
  <Paragraphs>4</Paragraphs>
  <ScaleCrop>false</ScaleCrop>
  <Company>Microsoft</Company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4</cp:revision>
  <dcterms:created xsi:type="dcterms:W3CDTF">2019-11-20T13:30:00Z</dcterms:created>
  <dcterms:modified xsi:type="dcterms:W3CDTF">2019-11-20T16:54:00Z</dcterms:modified>
</cp:coreProperties>
</file>