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71" w:rsidRPr="004B3271" w:rsidRDefault="004B3271" w:rsidP="00EA03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4B3271">
        <w:rPr>
          <w:rFonts w:ascii="Arial" w:hAnsi="Arial" w:cs="Arial"/>
          <w:b/>
          <w:bCs/>
          <w:color w:val="00B050"/>
          <w:sz w:val="28"/>
          <w:szCs w:val="28"/>
        </w:rPr>
        <w:t>ТЕМА НЕДЕЛИ «Комнатные растения»</w:t>
      </w:r>
    </w:p>
    <w:p w:rsidR="00EA033C" w:rsidRPr="004B3271" w:rsidRDefault="004B3271" w:rsidP="00EA03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4B3271">
        <w:rPr>
          <w:rFonts w:ascii="Arial" w:hAnsi="Arial" w:cs="Arial"/>
          <w:b/>
          <w:bCs/>
          <w:color w:val="00B050"/>
          <w:sz w:val="28"/>
          <w:szCs w:val="28"/>
        </w:rPr>
        <w:t>Конспект итогового занятия «Уход за комнатными</w:t>
      </w:r>
      <w:r w:rsidR="00EA033C" w:rsidRPr="004B3271">
        <w:rPr>
          <w:rFonts w:ascii="Arial" w:hAnsi="Arial" w:cs="Arial"/>
          <w:b/>
          <w:bCs/>
          <w:color w:val="00B050"/>
          <w:sz w:val="28"/>
          <w:szCs w:val="28"/>
        </w:rPr>
        <w:t xml:space="preserve"> растения</w:t>
      </w:r>
      <w:r w:rsidRPr="004B3271">
        <w:rPr>
          <w:rFonts w:ascii="Arial" w:hAnsi="Arial" w:cs="Arial"/>
          <w:b/>
          <w:bCs/>
          <w:color w:val="00B050"/>
          <w:sz w:val="28"/>
          <w:szCs w:val="28"/>
        </w:rPr>
        <w:t>ми</w:t>
      </w:r>
      <w:r w:rsidR="00EA033C" w:rsidRPr="004B3271">
        <w:rPr>
          <w:rFonts w:ascii="Arial" w:hAnsi="Arial" w:cs="Arial"/>
          <w:b/>
          <w:bCs/>
          <w:color w:val="00B050"/>
          <w:sz w:val="28"/>
          <w:szCs w:val="28"/>
        </w:rPr>
        <w:t xml:space="preserve">» </w:t>
      </w:r>
      <w:proofErr w:type="gramStart"/>
      <w:r w:rsidR="00EA033C" w:rsidRPr="004B3271">
        <w:rPr>
          <w:rFonts w:ascii="Arial" w:hAnsi="Arial" w:cs="Arial"/>
          <w:b/>
          <w:bCs/>
          <w:color w:val="00B050"/>
          <w:sz w:val="28"/>
          <w:szCs w:val="28"/>
        </w:rPr>
        <w:t>в</w:t>
      </w:r>
      <w:proofErr w:type="gramEnd"/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B050"/>
          <w:sz w:val="28"/>
          <w:szCs w:val="28"/>
        </w:rPr>
      </w:pPr>
      <w:r w:rsidRPr="004B3271">
        <w:rPr>
          <w:rFonts w:ascii="Arial" w:hAnsi="Arial" w:cs="Arial"/>
          <w:b/>
          <w:bCs/>
          <w:color w:val="00B050"/>
          <w:sz w:val="28"/>
          <w:szCs w:val="28"/>
        </w:rPr>
        <w:t>группе раннего возраста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B050"/>
          <w:sz w:val="28"/>
          <w:szCs w:val="28"/>
        </w:rPr>
      </w:pPr>
      <w:r w:rsidRPr="004B3271">
        <w:rPr>
          <w:rFonts w:ascii="Arial" w:hAnsi="Arial" w:cs="Arial"/>
          <w:color w:val="00B050"/>
          <w:sz w:val="28"/>
          <w:szCs w:val="28"/>
        </w:rPr>
        <w:br/>
      </w:r>
    </w:p>
    <w:p w:rsidR="004B3271" w:rsidRPr="004B3271" w:rsidRDefault="004B3271" w:rsidP="004B3271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Cs/>
          <w:color w:val="000000"/>
          <w:sz w:val="16"/>
          <w:szCs w:val="16"/>
        </w:rPr>
      </w:pPr>
      <w:r w:rsidRPr="004B3271">
        <w:rPr>
          <w:rFonts w:ascii="Arial" w:hAnsi="Arial" w:cs="Arial"/>
          <w:bCs/>
          <w:color w:val="000000"/>
          <w:sz w:val="16"/>
          <w:szCs w:val="16"/>
        </w:rPr>
        <w:t>Воспитатель: Копытова Т.И.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Цель:</w:t>
      </w:r>
      <w:r w:rsidRPr="004B3271">
        <w:rPr>
          <w:rFonts w:ascii="Arial" w:hAnsi="Arial" w:cs="Arial"/>
          <w:color w:val="000000"/>
          <w:sz w:val="18"/>
          <w:szCs w:val="18"/>
        </w:rPr>
        <w:t> Закрепить названия комнатных растений и правила ухода за комнатными растениями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 w:rsidRPr="004B3271">
        <w:rPr>
          <w:rFonts w:ascii="Arial" w:hAnsi="Arial" w:cs="Arial"/>
          <w:b/>
          <w:color w:val="000000"/>
          <w:sz w:val="18"/>
          <w:szCs w:val="18"/>
        </w:rPr>
        <w:t>Задачи: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-Продолжать формировать умения выполнять трудовые поручения.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-Развивать мышление, связную речь, память, воображение;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-Развивать внимание и наблюдательность; Развивать умение слушать, вступать в диалог;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 -Воспитывать трудолюбие бережное отношение к растениям;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Материалы:</w:t>
      </w:r>
      <w:r w:rsidRPr="004B3271">
        <w:rPr>
          <w:rFonts w:ascii="Arial" w:hAnsi="Arial" w:cs="Arial"/>
          <w:color w:val="000000"/>
          <w:sz w:val="18"/>
          <w:szCs w:val="18"/>
        </w:rPr>
        <w:t xml:space="preserve"> тряпочки, лейки, пульверизатор, палочки для рыхления, вода, комнатные цветы.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Предварительная работа: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 Чтение стихов, загадок о комнатных растениях;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-Беседа о комнатных растениях;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-Рассматривание фото, иллюстраций о комнатных растениях;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Ход занятия: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1. Организационный момент.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Дети стоят в кругу. Предложить детям назвать своего соседа, рядом стоящего.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  <w:r w:rsidRPr="004B3271">
        <w:rPr>
          <w:rFonts w:ascii="Arial" w:hAnsi="Arial" w:cs="Arial"/>
          <w:color w:val="000000"/>
          <w:sz w:val="18"/>
          <w:szCs w:val="18"/>
        </w:rPr>
        <w:t> Ребята, поздоровайтесь друг с другом только глазами. Посмотрите на меня. Пусть ваши глаза на несколько секунд станут бабочками.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 «Бабочки летят»- поморгайте глазами сначала медленно, потом быстро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 Закройте глаза, откройте.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 «Бабочки» медленно полетели вверх, вниз.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 Закройте глаза, откройте.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2. Подготовка к основной практической части.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Я загадаю загадку, вы отгадайте ее: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Воздух очищают,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Создают уют.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На окнах зеленеют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И зимой цветут.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комнатные растения.</w:t>
      </w:r>
    </w:p>
    <w:p w:rsidR="004B3271" w:rsidRPr="00EA033C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2748534" cy="1908048"/>
            <wp:effectExtent l="19050" t="0" r="0" b="0"/>
            <wp:docPr id="1" name="Рисунок 1" descr="C:\Users\Вальдемар\AppData\Local\Microsoft\Windows\Temporary Internet Files\Content.Word\IMG-201904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IMG-20190408-WA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4" cy="190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271">
        <w:rPr>
          <w:rFonts w:ascii="Arial" w:hAnsi="Arial" w:cs="Arial"/>
          <w:color w:val="000000"/>
          <w:sz w:val="16"/>
          <w:szCs w:val="16"/>
        </w:rPr>
        <w:drawing>
          <wp:inline distT="0" distB="0" distL="0" distR="0">
            <wp:extent cx="1687830" cy="2438400"/>
            <wp:effectExtent l="19050" t="0" r="7620" b="0"/>
            <wp:docPr id="3" name="Рисунок 4" descr="C:\Users\Вальдемар\AppData\Local\Microsoft\Windows\Temporary Internet Files\Content.Word\IMG-201904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IMG-20190408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5" cy="24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 </w:t>
      </w:r>
      <w:r w:rsidRPr="004B3271">
        <w:rPr>
          <w:rFonts w:ascii="Arial" w:hAnsi="Arial" w:cs="Arial"/>
          <w:color w:val="000000"/>
          <w:sz w:val="18"/>
          <w:szCs w:val="18"/>
        </w:rPr>
        <w:t>Для чего нам нужны комнатные цветы?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для красоты, уюта, «дают» кислород.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 xml:space="preserve"> ( </w:t>
      </w:r>
      <w:proofErr w:type="gramStart"/>
      <w:r w:rsidRPr="004B3271">
        <w:rPr>
          <w:rFonts w:ascii="Arial" w:hAnsi="Arial" w:cs="Arial"/>
          <w:color w:val="000000"/>
          <w:sz w:val="18"/>
          <w:szCs w:val="18"/>
        </w:rPr>
        <w:t>р</w:t>
      </w:r>
      <w:proofErr w:type="gramEnd"/>
      <w:r w:rsidRPr="004B3271">
        <w:rPr>
          <w:rFonts w:ascii="Arial" w:hAnsi="Arial" w:cs="Arial"/>
          <w:color w:val="000000"/>
          <w:sz w:val="18"/>
          <w:szCs w:val="18"/>
        </w:rPr>
        <w:t>ассматривают комнатные растения в уголке природы)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Вам знакомы эти комнатные растения?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Как называется комнатные растения?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Style w:val="a4"/>
          <w:rFonts w:ascii="Arial" w:hAnsi="Arial" w:cs="Arial"/>
          <w:color w:val="000000"/>
          <w:sz w:val="18"/>
          <w:szCs w:val="18"/>
        </w:rPr>
        <w:t>( если дети затрудняются, воспитатель помогает)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Чем похожи все комнатные растения?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у всех есть корень, стебель, листья.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Что нужно всем растениям для роста?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свет, тепло, вода, воздух</w:t>
      </w:r>
    </w:p>
    <w:p w:rsidR="004B3271" w:rsidRPr="00EA033C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 w:rsidRPr="004B3271">
        <w:rPr>
          <w:rFonts w:ascii="Arial" w:hAnsi="Arial" w:cs="Arial"/>
          <w:color w:val="000000"/>
          <w:sz w:val="16"/>
          <w:szCs w:val="16"/>
        </w:rPr>
        <w:lastRenderedPageBreak/>
        <w:drawing>
          <wp:inline distT="0" distB="0" distL="0" distR="0">
            <wp:extent cx="2529078" cy="1725168"/>
            <wp:effectExtent l="19050" t="0" r="4572" b="0"/>
            <wp:docPr id="5" name="Рисунок 25" descr="C:\Users\Вальдемар\AppData\Local\Microsoft\Windows\Temporary Internet Files\Content.Word\IMG-2019040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IMG-20190408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66" cy="17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0729" cy="1725168"/>
            <wp:effectExtent l="19050" t="0" r="2921" b="0"/>
            <wp:docPr id="28" name="Рисунок 28" descr="C:\Users\Вальдемар\AppData\Local\Microsoft\Windows\Temporary Internet Files\Content.Word\IMG-201904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IMG-20190408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18" cy="17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Физкультминутка «Цветы».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Говорит цветок цветку: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«Подними—</w:t>
      </w:r>
      <w:proofErr w:type="spellStart"/>
      <w:r w:rsidRPr="004B3271">
        <w:rPr>
          <w:rFonts w:ascii="Arial" w:hAnsi="Arial" w:cs="Arial"/>
          <w:color w:val="000000"/>
          <w:sz w:val="18"/>
          <w:szCs w:val="18"/>
        </w:rPr>
        <w:t>ка</w:t>
      </w:r>
      <w:proofErr w:type="spellEnd"/>
      <w:r w:rsidRPr="004B3271">
        <w:rPr>
          <w:rFonts w:ascii="Arial" w:hAnsi="Arial" w:cs="Arial"/>
          <w:color w:val="000000"/>
          <w:sz w:val="18"/>
          <w:szCs w:val="18"/>
        </w:rPr>
        <w:t xml:space="preserve"> свой листок.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Выйди на дорожку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Да притопни ножкой.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Да головкой покачай —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Утром солнышко встречай!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Стебель наклони слегка —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Вот зарядка для цветка.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А теперь умойся, отряхнись и успокойся.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Наконец готовы все день встречать во всей красе!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Вот какие красивые цветы!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(Дети выполняют движения согласно тексту)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 xml:space="preserve">3. Практическая часть </w:t>
      </w:r>
      <w:r w:rsidRPr="004B3271">
        <w:rPr>
          <w:rFonts w:ascii="Arial" w:hAnsi="Arial" w:cs="Arial"/>
          <w:bCs/>
          <w:color w:val="000000"/>
          <w:sz w:val="18"/>
          <w:szCs w:val="18"/>
        </w:rPr>
        <w:t>(у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ход за растениями).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4B3271" w:rsidRP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2632710" cy="2176272"/>
            <wp:effectExtent l="19050" t="0" r="0" b="0"/>
            <wp:docPr id="7" name="Рисунок 7" descr="C:\Users\Вальдемар\AppData\Local\Microsoft\Windows\Temporary Internet Files\Content.Word\IMG-201904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IMG-20190408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74" cy="218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2710" cy="2176271"/>
            <wp:effectExtent l="19050" t="0" r="0" b="0"/>
            <wp:docPr id="22" name="Рисунок 22" descr="C:\Users\Вальдемар\AppData\Local\Microsoft\Windows\Temporary Internet Files\Content.Word\IMG-2019040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IMG-20190408-WA0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51" cy="21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4B3271" w:rsidRP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Дети ухаживают за растением (рыхлят, поливают, протирают листочки). Воспитатель смотрит за уходом, помогает при необходимости. После ухода инвентарь убирают на место (беседа с детьми по ходу практического ухода за растениями).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Полина, вспомни, как нужно рыхлить землю?</w:t>
      </w:r>
    </w:p>
    <w:p w:rsidR="004B3271" w:rsidRPr="00EA033C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2614422" cy="2109216"/>
            <wp:effectExtent l="19050" t="0" r="0" b="0"/>
            <wp:docPr id="16" name="Рисунок 16" descr="C:\Users\Вальдемар\AppData\Local\Microsoft\Windows\Temporary Internet Files\Content.Word\IMG-201904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IMG-20190408-WA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53" cy="21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4422" cy="2109216"/>
            <wp:effectExtent l="19050" t="0" r="0" b="0"/>
            <wp:docPr id="19" name="Рисунок 19" descr="C:\Users\Вальдемар\AppData\Local\Microsoft\Windows\Temporary Internet Files\Content.Word\IMG-201904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IMG-20190408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53" cy="211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Ребенок: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аккуратно, неглубоко.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Для чего нужно рыхлить землю?</w:t>
      </w:r>
    </w:p>
    <w:p w:rsidR="00EA033C" w:rsidRDefault="00EA033C" w:rsidP="00EA033C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16"/>
          <w:szCs w:val="16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Ребенок: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чтобы хорошо проходила вода, хорошо росли</w:t>
      </w:r>
      <w:r w:rsidRPr="00EA033C">
        <w:rPr>
          <w:rStyle w:val="a4"/>
          <w:rFonts w:ascii="Arial" w:hAnsi="Arial" w:cs="Arial"/>
          <w:color w:val="000000"/>
          <w:sz w:val="16"/>
          <w:szCs w:val="16"/>
        </w:rPr>
        <w:t>.</w:t>
      </w:r>
    </w:p>
    <w:p w:rsidR="004B3271" w:rsidRPr="00EA033C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>
            <wp:extent cx="2624709" cy="2078736"/>
            <wp:effectExtent l="19050" t="0" r="4191" b="0"/>
            <wp:docPr id="10" name="Рисунок 10" descr="C:\Users\Вальдемар\AppData\Local\Microsoft\Windows\Temporary Internet Files\Content.Word\IMG-201904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IMG-20190408-WA00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51" cy="20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0899" cy="2075503"/>
            <wp:effectExtent l="19050" t="0" r="8001" b="0"/>
            <wp:docPr id="13" name="Рисунок 13" descr="C:\Users\Вальдемар\AppData\Local\Microsoft\Windows\Temporary Internet Files\Content.Word\IMG-201904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IMG-20190408-WA0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40" cy="207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4B3271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Полина</w:t>
      </w:r>
      <w:r w:rsidR="00EA033C" w:rsidRPr="004B3271">
        <w:rPr>
          <w:rFonts w:ascii="Arial" w:hAnsi="Arial" w:cs="Arial"/>
          <w:color w:val="000000"/>
          <w:sz w:val="18"/>
          <w:szCs w:val="18"/>
        </w:rPr>
        <w:t>, как правильно поливать растения?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Ребенок: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 лить по всей земле понемножку. Ждать пока вода впитается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4.Заключительная часть.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Ребята, вы хорошо потрудились. Полюбуйтесь нашими комнатными растениями. Какие они стали?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чистые, ухоженные, красивые, блестящие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Воспитатель: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color w:val="000000"/>
          <w:sz w:val="18"/>
          <w:szCs w:val="18"/>
        </w:rPr>
        <w:t>— Что вы делали, чтобы цветы стали такими?</w:t>
      </w:r>
    </w:p>
    <w:p w:rsidR="00EA033C" w:rsidRPr="004B3271" w:rsidRDefault="00EA033C" w:rsidP="00EA03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 w:rsidRPr="004B3271">
        <w:rPr>
          <w:rFonts w:ascii="Arial" w:hAnsi="Arial" w:cs="Arial"/>
          <w:b/>
          <w:bCs/>
          <w:color w:val="000000"/>
          <w:sz w:val="18"/>
          <w:szCs w:val="18"/>
        </w:rPr>
        <w:t>Дети:</w:t>
      </w:r>
      <w:r w:rsidRPr="004B3271">
        <w:rPr>
          <w:rFonts w:ascii="Arial" w:hAnsi="Arial" w:cs="Arial"/>
          <w:color w:val="000000"/>
          <w:sz w:val="18"/>
          <w:szCs w:val="18"/>
        </w:rPr>
        <w:t> </w:t>
      </w:r>
      <w:r w:rsidRPr="004B3271">
        <w:rPr>
          <w:rStyle w:val="a4"/>
          <w:rFonts w:ascii="Arial" w:hAnsi="Arial" w:cs="Arial"/>
          <w:color w:val="000000"/>
          <w:sz w:val="18"/>
          <w:szCs w:val="18"/>
        </w:rPr>
        <w:t>рыхлили землю, поливали. Обтирали листья, опрыскивали.</w:t>
      </w:r>
    </w:p>
    <w:p w:rsidR="007C2637" w:rsidRPr="00EA033C" w:rsidRDefault="007C2637" w:rsidP="00EA033C">
      <w:pPr>
        <w:spacing w:after="0"/>
        <w:rPr>
          <w:sz w:val="16"/>
          <w:szCs w:val="16"/>
        </w:rPr>
      </w:pPr>
    </w:p>
    <w:sectPr w:rsidR="007C2637" w:rsidRPr="00EA033C" w:rsidSect="00D34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EA033C"/>
    <w:rsid w:val="004B3271"/>
    <w:rsid w:val="00612F0A"/>
    <w:rsid w:val="007C2637"/>
    <w:rsid w:val="00D342E5"/>
    <w:rsid w:val="00EA0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0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A033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B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5</cp:revision>
  <dcterms:created xsi:type="dcterms:W3CDTF">2019-04-06T21:43:00Z</dcterms:created>
  <dcterms:modified xsi:type="dcterms:W3CDTF">2019-04-09T16:05:00Z</dcterms:modified>
</cp:coreProperties>
</file>