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D8" w:rsidRPr="00C26F4B" w:rsidRDefault="00F74ED8" w:rsidP="00C26F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88C" w:rsidRPr="00C26F4B" w:rsidRDefault="0036188C" w:rsidP="0036188C">
      <w:pPr>
        <w:shd w:val="clear" w:color="auto" w:fill="FFFFFF"/>
        <w:spacing w:after="0" w:line="187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26F4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Картотека прогулок в группе раннего возраста</w:t>
      </w:r>
    </w:p>
    <w:p w:rsidR="00C26F4B" w:rsidRPr="00C26F4B" w:rsidRDefault="00C26F4B" w:rsidP="00C26F4B">
      <w:pPr>
        <w:shd w:val="clear" w:color="auto" w:fill="FFFFFF"/>
        <w:spacing w:after="0" w:line="187" w:lineRule="atLeast"/>
        <w:jc w:val="right"/>
        <w:rPr>
          <w:rFonts w:ascii="Times New Roman" w:eastAsia="Times New Roman" w:hAnsi="Times New Roman" w:cs="Times New Roman"/>
        </w:rPr>
      </w:pPr>
      <w:r w:rsidRPr="00C26F4B">
        <w:rPr>
          <w:rFonts w:ascii="Times New Roman" w:eastAsia="Times New Roman" w:hAnsi="Times New Roman" w:cs="Times New Roman"/>
          <w:bCs/>
          <w:kern w:val="36"/>
        </w:rPr>
        <w:t>Воспитатель: Копытова Т.И.</w:t>
      </w:r>
    </w:p>
    <w:p w:rsidR="00C26F4B" w:rsidRDefault="00C26F4B" w:rsidP="00C26F4B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u w:val="single"/>
        </w:rPr>
      </w:pPr>
    </w:p>
    <w:p w:rsidR="00C26F4B" w:rsidRDefault="00C26F4B" w:rsidP="00C26F4B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u w:val="single"/>
        </w:rPr>
      </w:pPr>
    </w:p>
    <w:p w:rsidR="00C26F4B" w:rsidRPr="00C26F4B" w:rsidRDefault="0036188C" w:rsidP="00C26F4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C26F4B">
        <w:rPr>
          <w:rStyle w:val="c5"/>
          <w:b/>
          <w:bCs/>
          <w:color w:val="000000"/>
          <w:sz w:val="28"/>
          <w:szCs w:val="28"/>
          <w:u w:val="single"/>
        </w:rPr>
        <w:t>Май</w:t>
      </w:r>
    </w:p>
    <w:p w:rsidR="0036188C" w:rsidRP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6188C">
        <w:rPr>
          <w:rStyle w:val="c0"/>
          <w:color w:val="000000"/>
        </w:rPr>
        <w:t>Прогулка 1</w:t>
      </w:r>
    </w:p>
    <w:p w:rsidR="00C26F4B" w:rsidRDefault="00C26F4B" w:rsidP="00C26F4B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 w:rsidRPr="00C26F4B">
        <w:rPr>
          <w:rStyle w:val="c1"/>
          <w:b/>
          <w:bCs/>
          <w:color w:val="000000"/>
        </w:rPr>
        <w:drawing>
          <wp:inline distT="0" distB="0" distL="0" distR="0">
            <wp:extent cx="2711958" cy="1371600"/>
            <wp:effectExtent l="19050" t="0" r="0" b="0"/>
            <wp:docPr id="2" name="Рисунок 1" descr="C:\Users\Вальдемар\AppData\Local\Microsoft\Windows\Temporary Internet Files\Content.Word\20190416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416_102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12" cy="13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>за солнышком: ярко светит, пригревает, от этого растёт травка, радуются птички, распускаются почки – вызвать радостное весеннее настроение, формировать представления о весенних признаках.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«Солнышко и дождик» - учить действовать по сигналу.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</w:t>
      </w:r>
      <w:r w:rsidRPr="0036188C">
        <w:rPr>
          <w:rStyle w:val="c0"/>
          <w:color w:val="000000"/>
        </w:rPr>
        <w:t> «Тепло – холодно» - развивать тактильные ощущения, показать, что в тени предметы холодные, а на солнце – тёплые.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Подмести в беседке – поддерживать желание трудиться.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Метание мяча на дальность.</w:t>
      </w:r>
    </w:p>
    <w:p w:rsid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 w:rsidRPr="0036188C">
        <w:rPr>
          <w:rStyle w:val="c0"/>
          <w:color w:val="000000"/>
        </w:rPr>
        <w:t>Прогулка 2</w:t>
      </w:r>
    </w:p>
    <w:p w:rsidR="00C26F4B" w:rsidRP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770759" cy="1591056"/>
            <wp:effectExtent l="19050" t="0" r="0" b="0"/>
            <wp:docPr id="4" name="Рисунок 4" descr="C:\Users\Вальдемар\AppData\Local\Microsoft\Windows\Temporary Internet Files\Content.Word\20190415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415_11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05" cy="15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>за деревьями – обратить внимание детей на распускающиеся почки, воспитывать бережное отношение к деревьям.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«Ножки» - учить действовать согласно тексту стихотворения.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«Коровка, дай молочка» – совершенствовать интонационную выразительность речи.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Пометём бортики песочницы – выполнение поручений.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Учить отвечать на вопросы: «Кто? Что? Что делает?»</w:t>
      </w:r>
    </w:p>
    <w:p w:rsid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 w:rsidRPr="0036188C">
        <w:rPr>
          <w:rStyle w:val="c0"/>
          <w:color w:val="000000"/>
        </w:rPr>
        <w:t>Прогулка 3</w:t>
      </w:r>
    </w:p>
    <w:p w:rsidR="00C26F4B" w:rsidRP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624709" cy="1517904"/>
            <wp:effectExtent l="19050" t="0" r="4191" b="0"/>
            <wp:docPr id="7" name="Рисунок 7" descr="C:\Users\Вальдемар\AppData\Local\Microsoft\Windows\Temporary Internet Files\Content.Word\20190516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516_11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22" cy="15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lastRenderedPageBreak/>
        <w:t>Наблюдение </w:t>
      </w:r>
      <w:r w:rsidRPr="0036188C">
        <w:rPr>
          <w:rStyle w:val="c0"/>
          <w:color w:val="000000"/>
        </w:rPr>
        <w:t>за берёзкой – ствол белый, тёплый, гладкий, выросли длинные серёжки, крохотные листики – воспитывать бережное отношение к деревьям, развивать умение любоваться красотой природы.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«Пузырь» - упражнять детей в умении становиться в круг, действовать согласно тексту.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«Кто и где?» - совершенствовать понимание речи взрослого, учить ориентироваться в пространстве.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Подметём в беседке – воспитывать желание трудиться.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</w:t>
      </w:r>
      <w:r w:rsidRPr="0036188C">
        <w:rPr>
          <w:rStyle w:val="c0"/>
          <w:color w:val="000000"/>
        </w:rPr>
        <w:t>. Катание мяча в воротца.</w:t>
      </w:r>
    </w:p>
    <w:p w:rsidR="0036188C" w:rsidRP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6188C">
        <w:rPr>
          <w:rStyle w:val="c0"/>
          <w:color w:val="000000"/>
        </w:rPr>
        <w:t>Прогулка 4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 xml:space="preserve">за облаками: какие облака: большие или </w:t>
      </w:r>
      <w:proofErr w:type="gramStart"/>
      <w:r w:rsidRPr="0036188C">
        <w:rPr>
          <w:rStyle w:val="c0"/>
          <w:color w:val="000000"/>
        </w:rPr>
        <w:t>маленькие</w:t>
      </w:r>
      <w:proofErr w:type="gramEnd"/>
      <w:r w:rsidRPr="0036188C">
        <w:rPr>
          <w:rStyle w:val="c0"/>
          <w:color w:val="000000"/>
        </w:rPr>
        <w:t>? какого цвета? на что похожи? – развивать речь, мышление, воображение.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«Зайцы и волк» - упражнять в прыжках с продвижением вперёд.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«Подбери ленту куклам» - учить определять длину ленты: длинная, короткая.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Сбор игрушек после прогулки – привлекать к совместному труду.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Игровое упражнение «Подпрыгни до шара».</w:t>
      </w:r>
    </w:p>
    <w:p w:rsid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 w:rsidRPr="0036188C">
        <w:rPr>
          <w:rStyle w:val="c0"/>
          <w:color w:val="000000"/>
        </w:rPr>
        <w:t>Прогулка 5</w:t>
      </w:r>
    </w:p>
    <w:p w:rsidR="00C26F4B" w:rsidRPr="0036188C" w:rsidRDefault="00C26F4B" w:rsidP="00C26F4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736088" cy="1572768"/>
            <wp:effectExtent l="19050" t="0" r="7112" b="0"/>
            <wp:docPr id="10" name="Рисунок 10" descr="C:\Users\Вальдемар\AppData\Local\Microsoft\Windows\Temporary Internet Files\Content.Word\20190415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415_11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9" cy="15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818" cy="1571992"/>
            <wp:effectExtent l="19050" t="0" r="8382" b="0"/>
            <wp:docPr id="13" name="Рисунок 13" descr="C:\Users\Вальдемар\AppData\Local\Microsoft\Windows\Temporary Internet Files\Content.Word\20190415_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415_113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20" cy="15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>за одуванчиками – воспитывать интерес к окружающему миру, бережное отношение к цветам.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 xml:space="preserve">«У медведя </w:t>
      </w:r>
      <w:proofErr w:type="gramStart"/>
      <w:r w:rsidRPr="0036188C">
        <w:rPr>
          <w:rStyle w:val="c0"/>
          <w:color w:val="000000"/>
        </w:rPr>
        <w:t>во</w:t>
      </w:r>
      <w:proofErr w:type="gramEnd"/>
      <w:r w:rsidRPr="0036188C">
        <w:rPr>
          <w:rStyle w:val="c0"/>
          <w:color w:val="000000"/>
        </w:rPr>
        <w:t xml:space="preserve"> бору» - привлекать детей к участию в народных играх, упражнять в беге в разных направлениях, не наталкиваясь друг на друга.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«Разложи по цвету» - формировать умение группировать предметы по цвету.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Сбор камешков на участке – воспитывать желание выполнять поручения.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Игровое упражнение «Догони мяч» – упражнять в беге в определённом направлении.</w:t>
      </w:r>
    </w:p>
    <w:p w:rsidR="0036188C" w:rsidRDefault="0036188C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 w:rsidRPr="0036188C">
        <w:rPr>
          <w:rStyle w:val="c0"/>
          <w:color w:val="000000"/>
        </w:rPr>
        <w:t>Прогулка 6</w:t>
      </w:r>
    </w:p>
    <w:p w:rsidR="00C26F4B" w:rsidRP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772918" cy="1524000"/>
            <wp:effectExtent l="19050" t="0" r="8382" b="0"/>
            <wp:docPr id="25" name="Рисунок 25" descr="C:\Users\Вальдемар\AppData\Local\Microsoft\Windows\Temporary Internet Files\Content.Word\20190516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516_11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05" cy="152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 xml:space="preserve">за травой – определить, какого она цвета, какая </w:t>
      </w:r>
      <w:proofErr w:type="spellStart"/>
      <w:r w:rsidRPr="0036188C">
        <w:rPr>
          <w:rStyle w:val="c0"/>
          <w:color w:val="000000"/>
        </w:rPr>
        <w:t>наощупь</w:t>
      </w:r>
      <w:proofErr w:type="spellEnd"/>
      <w:r w:rsidRPr="0036188C">
        <w:rPr>
          <w:rStyle w:val="c0"/>
          <w:color w:val="000000"/>
        </w:rPr>
        <w:t xml:space="preserve"> – привлекать к наблюдениям за объектами живой природы, воспитывать бережное отношение к ним.</w:t>
      </w:r>
      <w:proofErr w:type="gramEnd"/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 xml:space="preserve">«Бегите ко мне» - упражнять в беге </w:t>
      </w:r>
      <w:proofErr w:type="gramStart"/>
      <w:r w:rsidRPr="0036188C">
        <w:rPr>
          <w:rStyle w:val="c0"/>
          <w:color w:val="000000"/>
        </w:rPr>
        <w:t>по</w:t>
      </w:r>
      <w:proofErr w:type="gramEnd"/>
      <w:r w:rsidRPr="0036188C">
        <w:rPr>
          <w:rStyle w:val="c0"/>
          <w:color w:val="000000"/>
        </w:rPr>
        <w:t xml:space="preserve"> прямой.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«Подбери совочки к ведёркам» – учить группировать предметы по цвету.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Строим гараж из песка – учить трудиться вместе.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Пальчиковая гимнастика «Сидели три медведя».</w:t>
      </w:r>
    </w:p>
    <w:p w:rsid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rStyle w:val="c0"/>
          <w:color w:val="000000"/>
        </w:rPr>
        <w:lastRenderedPageBreak/>
        <w:t>Прогулка 7</w:t>
      </w:r>
    </w:p>
    <w:p w:rsidR="00C26F4B" w:rsidRP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759456" cy="1542288"/>
            <wp:effectExtent l="19050" t="0" r="2794" b="0"/>
            <wp:docPr id="16" name="Рисунок 16" descr="C:\Users\Вальдемар\AppData\Local\Microsoft\Windows\Temporary Internet Files\Content.Word\20190516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516_113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6" cy="15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>за цветами на клумбе – воспитывать интерес к наблюдениям за объектами живой природы, умение видеть красивое вокруг.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</w:t>
      </w:r>
      <w:proofErr w:type="spellStart"/>
      <w:r w:rsidRPr="0036188C">
        <w:rPr>
          <w:rStyle w:val="c0"/>
          <w:color w:val="000000"/>
        </w:rPr>
        <w:t>Огуречик</w:t>
      </w:r>
      <w:proofErr w:type="spellEnd"/>
      <w:r w:rsidRPr="0036188C">
        <w:rPr>
          <w:rStyle w:val="c0"/>
          <w:color w:val="000000"/>
        </w:rPr>
        <w:t xml:space="preserve">, </w:t>
      </w:r>
      <w:proofErr w:type="spellStart"/>
      <w:r w:rsidRPr="0036188C">
        <w:rPr>
          <w:rStyle w:val="c0"/>
          <w:color w:val="000000"/>
        </w:rPr>
        <w:t>огуречик</w:t>
      </w:r>
      <w:proofErr w:type="spellEnd"/>
      <w:r w:rsidRPr="0036188C">
        <w:rPr>
          <w:rStyle w:val="c0"/>
          <w:color w:val="000000"/>
        </w:rPr>
        <w:t>» - упражнять в  ходьбе в указанном направлении, беге по сигналу.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«Обидчивый цветок» - учить выражать в словах и мимике ласку, внимательность.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Полив цветов на клумбе – привлекать к выполнению поручений.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Прыжки с продвижением вперёд.</w:t>
      </w:r>
    </w:p>
    <w:p w:rsidR="0036188C" w:rsidRDefault="00C26F4B" w:rsidP="0036188C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rStyle w:val="c0"/>
          <w:color w:val="000000"/>
        </w:rPr>
        <w:t>Прогулка 8</w:t>
      </w:r>
    </w:p>
    <w:p w:rsidR="00C26F4B" w:rsidRPr="0036188C" w:rsidRDefault="00C26F4B" w:rsidP="00C26F4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09494" cy="1615440"/>
            <wp:effectExtent l="19050" t="0" r="0" b="0"/>
            <wp:docPr id="19" name="Рисунок 19" descr="C:\Users\Вальдемар\AppData\Local\Microsoft\Windows\Temporary Internet Files\Content.Word\20190517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517_102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0" cy="16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494" cy="1615440"/>
            <wp:effectExtent l="19050" t="0" r="0" b="0"/>
            <wp:docPr id="22" name="Рисунок 22" descr="C:\Users\Вальдемар\AppData\Local\Microsoft\Windows\Temporary Internet Files\Content.Word\20190517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517_102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0" cy="16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Наблюдение </w:t>
      </w:r>
      <w:r w:rsidRPr="0036188C">
        <w:rPr>
          <w:rStyle w:val="c0"/>
          <w:color w:val="000000"/>
        </w:rPr>
        <w:t>за муравьями – формировать представления о насекомых, воспитывать желание наблюдать за ними, бережное отношение к ним.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Подвижная игра </w:t>
      </w:r>
      <w:r w:rsidRPr="0036188C">
        <w:rPr>
          <w:rStyle w:val="c0"/>
          <w:color w:val="000000"/>
        </w:rPr>
        <w:t>«Догони мяч» - бег по сигналу.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Дидактическая игра </w:t>
      </w:r>
      <w:r w:rsidRPr="0036188C">
        <w:rPr>
          <w:rStyle w:val="c0"/>
          <w:color w:val="000000"/>
        </w:rPr>
        <w:t>«Собери красные совочки» - привлекать к выполнению поручений, развивать восприятие цвета.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Труд. </w:t>
      </w:r>
      <w:r w:rsidRPr="0036188C">
        <w:rPr>
          <w:rStyle w:val="c0"/>
          <w:color w:val="000000"/>
        </w:rPr>
        <w:t>Помощь взрослым в наполнении песочницы песком – воспитывать желание помогать.</w:t>
      </w:r>
    </w:p>
    <w:p w:rsidR="0036188C" w:rsidRPr="0036188C" w:rsidRDefault="0036188C" w:rsidP="0036188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6188C">
        <w:rPr>
          <w:rStyle w:val="c1"/>
          <w:b/>
          <w:bCs/>
          <w:color w:val="000000"/>
        </w:rPr>
        <w:t>Индивидуальная работа. </w:t>
      </w:r>
      <w:r w:rsidRPr="0036188C">
        <w:rPr>
          <w:rStyle w:val="c0"/>
          <w:color w:val="000000"/>
        </w:rPr>
        <w:t>Метание мяча на дальность.</w:t>
      </w:r>
    </w:p>
    <w:p w:rsidR="00FA6354" w:rsidRPr="0036188C" w:rsidRDefault="00FA6354">
      <w:pPr>
        <w:rPr>
          <w:rFonts w:ascii="Times New Roman" w:hAnsi="Times New Roman" w:cs="Times New Roman"/>
          <w:sz w:val="24"/>
          <w:szCs w:val="24"/>
        </w:rPr>
      </w:pPr>
    </w:p>
    <w:sectPr w:rsidR="00FA6354" w:rsidRPr="0036188C" w:rsidSect="00881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3CFD"/>
    <w:multiLevelType w:val="multilevel"/>
    <w:tmpl w:val="EF5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9501F"/>
    <w:multiLevelType w:val="multilevel"/>
    <w:tmpl w:val="DDB2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A24740"/>
    <w:multiLevelType w:val="hybridMultilevel"/>
    <w:tmpl w:val="31725C0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6590720"/>
    <w:multiLevelType w:val="multilevel"/>
    <w:tmpl w:val="D8A279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51C076E3"/>
    <w:multiLevelType w:val="multilevel"/>
    <w:tmpl w:val="80F00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B8188D"/>
    <w:multiLevelType w:val="multilevel"/>
    <w:tmpl w:val="2FE6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020D76"/>
    <w:multiLevelType w:val="multilevel"/>
    <w:tmpl w:val="333C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FF3655"/>
    <w:multiLevelType w:val="multilevel"/>
    <w:tmpl w:val="113C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42292A"/>
    <w:multiLevelType w:val="hybridMultilevel"/>
    <w:tmpl w:val="F2AC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CA1B98"/>
    <w:multiLevelType w:val="multilevel"/>
    <w:tmpl w:val="7EB0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8574C2"/>
    <w:multiLevelType w:val="multilevel"/>
    <w:tmpl w:val="34F6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F74ED8"/>
    <w:rsid w:val="0036188C"/>
    <w:rsid w:val="00881AB3"/>
    <w:rsid w:val="009F3E30"/>
    <w:rsid w:val="00C26F4B"/>
    <w:rsid w:val="00E01180"/>
    <w:rsid w:val="00F74ED8"/>
    <w:rsid w:val="00FA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B3"/>
  </w:style>
  <w:style w:type="paragraph" w:styleId="1">
    <w:name w:val="heading 1"/>
    <w:basedOn w:val="a"/>
    <w:link w:val="10"/>
    <w:uiPriority w:val="9"/>
    <w:qFormat/>
    <w:rsid w:val="003618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74ED8"/>
    <w:pPr>
      <w:ind w:left="720"/>
      <w:contextualSpacing/>
    </w:pPr>
  </w:style>
  <w:style w:type="paragraph" w:customStyle="1" w:styleId="c2">
    <w:name w:val="c2"/>
    <w:basedOn w:val="a"/>
    <w:rsid w:val="0036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6188C"/>
  </w:style>
  <w:style w:type="character" w:customStyle="1" w:styleId="c0">
    <w:name w:val="c0"/>
    <w:basedOn w:val="a0"/>
    <w:rsid w:val="0036188C"/>
  </w:style>
  <w:style w:type="paragraph" w:customStyle="1" w:styleId="c4">
    <w:name w:val="c4"/>
    <w:basedOn w:val="a"/>
    <w:rsid w:val="0036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6188C"/>
  </w:style>
  <w:style w:type="paragraph" w:customStyle="1" w:styleId="c11">
    <w:name w:val="c11"/>
    <w:basedOn w:val="a"/>
    <w:rsid w:val="0036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618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0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7</cp:revision>
  <dcterms:created xsi:type="dcterms:W3CDTF">2019-05-13T13:18:00Z</dcterms:created>
  <dcterms:modified xsi:type="dcterms:W3CDTF">2019-05-20T12:03:00Z</dcterms:modified>
</cp:coreProperties>
</file>