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8" w:rsidRPr="001F28C8" w:rsidRDefault="001F28C8" w:rsidP="001F28C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1F28C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ПАСХА В ГРУППЕ «СОЛНЫШКО»</w:t>
      </w:r>
    </w:p>
    <w:p w:rsidR="001F28C8" w:rsidRDefault="001F28C8">
      <w:pP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1F28C8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Сегодня в группе «Солнышко» прошла беседа с чаепитием на тему: «Пасха», с целью ознакомления детей с православным праздником «Светлой пасхи», с его историей.</w:t>
      </w:r>
    </w:p>
    <w:p w:rsidR="001F28C8" w:rsidRDefault="001F28C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81250" cy="1785938"/>
            <wp:effectExtent l="0" t="0" r="0" b="5080"/>
            <wp:docPr id="1" name="Рисунок 1" descr="C:\Users\OfficePC\Desktop\QFC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QFCS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29" cy="178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74900" cy="1781175"/>
            <wp:effectExtent l="0" t="0" r="6350" b="9525"/>
            <wp:docPr id="2" name="Рисунок 2" descr="C:\Users\OfficePC\Desktop\TCIC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TCIC4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87" cy="17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C8" w:rsidRDefault="001F28C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562100" cy="2082801"/>
            <wp:effectExtent l="0" t="0" r="0" b="0"/>
            <wp:docPr id="3" name="Рисунок 3" descr="C:\Users\OfficePC\Desktop\NHJS6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NHJS6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863" cy="2085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571625" cy="2095500"/>
            <wp:effectExtent l="0" t="0" r="9525" b="0"/>
            <wp:docPr id="4" name="Рисунок 4" descr="C:\Users\OfficePC\Desktop\SORK3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SORK35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01" cy="210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565275" cy="2087033"/>
            <wp:effectExtent l="0" t="0" r="0" b="8890"/>
            <wp:docPr id="5" name="Рисунок 5" descr="C:\Users\OfficePC\Desktop\TTOO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TTOO25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056" cy="20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C8" w:rsidRDefault="001F28C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62200" cy="1771650"/>
            <wp:effectExtent l="0" t="0" r="0" b="0"/>
            <wp:docPr id="6" name="Рисунок 6" descr="C:\Users\OfficePC\Desktop\EBDL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EBDL0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83" cy="17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62200" cy="1771650"/>
            <wp:effectExtent l="0" t="0" r="0" b="0"/>
            <wp:docPr id="7" name="Рисунок 7" descr="C:\Users\OfficePC\Desktop\WRMR9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WRMR98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730" cy="177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8C8" w:rsidRPr="001F28C8" w:rsidRDefault="001F28C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F28C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33625" cy="1750218"/>
            <wp:effectExtent l="0" t="0" r="0" b="2540"/>
            <wp:docPr id="8" name="Рисунок 8" descr="C:\Users\OfficePC\Desktop\DNEJ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DNEJ58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40" cy="175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AD" w:rsidRDefault="001F28C8">
      <w:pPr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1F28C8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lastRenderedPageBreak/>
        <w:t>Ранее, на занятии по художественно-эстетическому развитию, дети изготовили ангелочков.</w:t>
      </w:r>
    </w:p>
    <w:p w:rsidR="001F28C8" w:rsidRPr="001F28C8" w:rsidRDefault="001F28C8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F28C8"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inline distT="0" distB="0" distL="0" distR="0">
            <wp:extent cx="3238500" cy="2428875"/>
            <wp:effectExtent l="0" t="0" r="0" b="9525"/>
            <wp:docPr id="9" name="Рисунок 9" descr="C:\Users\OfficePC\Desktop\Zijz9ws8x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Zijz9ws8xrw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356" cy="24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28C8" w:rsidRPr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94"/>
    <w:rsid w:val="000E2494"/>
    <w:rsid w:val="001F28C8"/>
    <w:rsid w:val="00E3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6C8C0-3505-4478-A836-7C30F36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2024-05-07T11:52:00Z</dcterms:created>
  <dcterms:modified xsi:type="dcterms:W3CDTF">2024-05-07T11:59:00Z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153514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