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31D3" w14:textId="5094389F" w:rsidR="007264CD" w:rsidRDefault="00705C69" w:rsidP="00705C6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5C69">
        <w:rPr>
          <w:rFonts w:ascii="Times New Roman" w:hAnsi="Times New Roman" w:cs="Times New Roman"/>
          <w:color w:val="FF0000"/>
          <w:sz w:val="28"/>
          <w:szCs w:val="28"/>
        </w:rPr>
        <w:t>Подведены итоги Муниципальной</w:t>
      </w:r>
      <w:r w:rsidRPr="00705C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5C69">
        <w:rPr>
          <w:rFonts w:ascii="Times New Roman" w:hAnsi="Times New Roman" w:cs="Times New Roman"/>
          <w:color w:val="FF0000"/>
          <w:sz w:val="28"/>
          <w:szCs w:val="28"/>
        </w:rPr>
        <w:t>интеллектуальной олимпиады</w:t>
      </w:r>
      <w:r w:rsidRPr="00705C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5C69">
        <w:rPr>
          <w:rFonts w:ascii="Times New Roman" w:hAnsi="Times New Roman" w:cs="Times New Roman"/>
          <w:color w:val="FF0000"/>
          <w:sz w:val="28"/>
          <w:szCs w:val="28"/>
        </w:rPr>
        <w:t>для детей старшего дошкольного</w:t>
      </w:r>
      <w:r w:rsidRPr="00705C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5C69">
        <w:rPr>
          <w:rFonts w:ascii="Times New Roman" w:hAnsi="Times New Roman" w:cs="Times New Roman"/>
          <w:color w:val="FF0000"/>
          <w:sz w:val="28"/>
          <w:szCs w:val="28"/>
        </w:rPr>
        <w:t xml:space="preserve">возраста </w:t>
      </w:r>
      <w:r w:rsidRPr="00705C69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«Я — патриот!»</w:t>
      </w:r>
      <w:r w:rsidRPr="00705C6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705C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5C69">
        <w:rPr>
          <w:rFonts w:ascii="Times New Roman" w:hAnsi="Times New Roman" w:cs="Times New Roman"/>
          <w:color w:val="FF0000"/>
          <w:sz w:val="28"/>
          <w:szCs w:val="28"/>
        </w:rPr>
        <w:t>посвященной Году защитника Отечества, в которой приняли участие воспитанники группы «Солнышко».</w:t>
      </w:r>
    </w:p>
    <w:p w14:paraId="614D0D2B" w14:textId="3FC48D10" w:rsidR="00705C69" w:rsidRDefault="00CA7116" w:rsidP="00705C6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2E2B626C" wp14:editId="57FEA213">
            <wp:extent cx="2628994" cy="197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88" cy="197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6CD47EEE" wp14:editId="558DE62F">
            <wp:extent cx="2097405" cy="291401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A7015D" w14:textId="37F45CF5" w:rsidR="00CA7116" w:rsidRDefault="00CA7116" w:rsidP="00705C6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36994FB" wp14:editId="0EE6A229">
            <wp:extent cx="2638425" cy="1976774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038" cy="198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2D22287" wp14:editId="4657F8E6">
            <wp:extent cx="2657046" cy="1990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388" cy="19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EEED5" w14:textId="3022DE8B" w:rsidR="00CA7116" w:rsidRDefault="00CA7116" w:rsidP="00705C6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A91225F" wp14:editId="1EC96B37">
            <wp:extent cx="2171700" cy="3077988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96" cy="308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75718FA" wp14:editId="53515DD3">
            <wp:extent cx="3248025" cy="2340453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39" cy="234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CD"/>
    <w:rsid w:val="00705C69"/>
    <w:rsid w:val="007264CD"/>
    <w:rsid w:val="00CA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2849"/>
  <w15:chartTrackingRefBased/>
  <w15:docId w15:val="{ACA4571E-F8D7-4B64-94F7-874577F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theme/theme1.xml" Type="http://schemas.openxmlformats.org/officeDocument/2006/relationships/theme"/><Relationship Id="rId5" Target="media/image2.jpeg" Type="http://schemas.openxmlformats.org/officeDocument/2006/relationships/image"/><Relationship Id="rId10" Target="fontTable.xml" Type="http://schemas.openxmlformats.org/officeDocument/2006/relationships/fontTable"/><Relationship Id="rId4" Target="media/image1.jpeg" Type="http://schemas.openxmlformats.org/officeDocument/2006/relationships/image"/><Relationship Id="rId9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2025-05-22T10:51:00Z</dcterms:created>
  <dcterms:modified xsi:type="dcterms:W3CDTF">2025-05-22T11:12:00Z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148100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