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0EA8D" w14:textId="62F8E93E" w:rsidR="00357DF3" w:rsidRPr="00B83A1D" w:rsidRDefault="00B83A1D" w:rsidP="00357DF3">
      <w:pPr>
        <w:pStyle w:val="headline"/>
        <w:shd w:val="clear" w:color="auto" w:fill="FFFFFF"/>
        <w:spacing w:before="0" w:beforeAutospacing="0" w:after="0"/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B83A1D">
        <w:rPr>
          <w:b/>
          <w:bCs/>
          <w:color w:val="FF0000"/>
          <w:sz w:val="28"/>
          <w:szCs w:val="28"/>
          <w:bdr w:val="none" w:sz="0" w:space="0" w:color="auto" w:frame="1"/>
        </w:rPr>
        <w:t>ТЕМАТИЧЕСКОЕ ЗАНЯТИЕ «Н.Н.НОСОВ-115 ЛЕТ СО ДНЯ РОЖДЕНИЯ!»</w:t>
      </w:r>
      <w:r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В ГРУППЕ «СОЛНЫШКО»</w:t>
      </w:r>
    </w:p>
    <w:p w14:paraId="329A9BEA" w14:textId="424BBE16" w:rsidR="002B28A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b/>
          <w:bCs/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Цел</w:t>
      </w:r>
      <w:r w:rsidR="002B28AC"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ь</w:t>
      </w:r>
      <w:r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:</w:t>
      </w:r>
      <w:r w:rsidR="00357DF3"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О</w:t>
      </w:r>
      <w:r w:rsidRPr="00B83A1D">
        <w:rPr>
          <w:color w:val="111111"/>
          <w:sz w:val="18"/>
          <w:szCs w:val="18"/>
          <w:bdr w:val="none" w:sz="0" w:space="0" w:color="auto" w:frame="1"/>
        </w:rPr>
        <w:t>бобщ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 xml:space="preserve">ение </w:t>
      </w:r>
      <w:r w:rsidRPr="00B83A1D">
        <w:rPr>
          <w:color w:val="111111"/>
          <w:sz w:val="18"/>
          <w:szCs w:val="18"/>
          <w:bdr w:val="none" w:sz="0" w:space="0" w:color="auto" w:frame="1"/>
        </w:rPr>
        <w:t>и систематизирова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ние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знани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й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детей о жизни и творчестве Н.Н. Носова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.</w:t>
      </w:r>
    </w:p>
    <w:p w14:paraId="2E1ACFB9" w14:textId="03E5F08B" w:rsidR="0040365C" w:rsidRPr="00B83A1D" w:rsidRDefault="002B28AC" w:rsidP="00B83A1D">
      <w:pPr>
        <w:pStyle w:val="headline"/>
        <w:shd w:val="clear" w:color="auto" w:fill="FFFFFF"/>
        <w:spacing w:before="0" w:beforeAutospacing="0" w:after="0"/>
        <w:jc w:val="both"/>
        <w:rPr>
          <w:b/>
          <w:bCs/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Задачи:</w:t>
      </w:r>
      <w:r w:rsidR="0040365C"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r w:rsidR="0040365C" w:rsidRPr="00B83A1D">
        <w:rPr>
          <w:color w:val="111111"/>
          <w:sz w:val="18"/>
          <w:szCs w:val="18"/>
          <w:bdr w:val="none" w:sz="0" w:space="0" w:color="auto" w:frame="1"/>
        </w:rPr>
        <w:t>Совершенствовать навыки сотрудничества при работе в команде.</w:t>
      </w:r>
      <w:r w:rsidR="00357DF3"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r w:rsidR="0040365C" w:rsidRPr="00B83A1D">
        <w:rPr>
          <w:color w:val="111111"/>
          <w:sz w:val="18"/>
          <w:szCs w:val="18"/>
          <w:bdr w:val="none" w:sz="0" w:space="0" w:color="auto" w:frame="1"/>
        </w:rPr>
        <w:t>Содействовать развитию репродуктивной деятельности, связанной с активной работой мышления: умением аргументировать, анализировать, классифицировать, обобщать.</w:t>
      </w:r>
      <w:r w:rsidR="00357DF3"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 xml:space="preserve"> </w:t>
      </w:r>
      <w:r w:rsidR="0040365C" w:rsidRPr="00B83A1D">
        <w:rPr>
          <w:color w:val="111111"/>
          <w:sz w:val="18"/>
          <w:szCs w:val="18"/>
          <w:bdr w:val="none" w:sz="0" w:space="0" w:color="auto" w:frame="1"/>
        </w:rPr>
        <w:t>Прививать интерес к книге. Воспитывать бережное отношение к книгам.</w:t>
      </w:r>
    </w:p>
    <w:p w14:paraId="366C7408" w14:textId="54F2EDA9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color w:val="111111"/>
          <w:sz w:val="18"/>
          <w:szCs w:val="18"/>
          <w:bdr w:val="none" w:sz="0" w:space="0" w:color="auto" w:frame="1"/>
        </w:rPr>
        <w:t>Оборудование и материалы.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Выставка книг </w:t>
      </w:r>
      <w:proofErr w:type="spellStart"/>
      <w:r w:rsidRPr="00B83A1D">
        <w:rPr>
          <w:color w:val="111111"/>
          <w:sz w:val="18"/>
          <w:szCs w:val="18"/>
          <w:bdr w:val="none" w:sz="0" w:space="0" w:color="auto" w:frame="1"/>
        </w:rPr>
        <w:t>Н.Н.Носова</w:t>
      </w:r>
      <w:proofErr w:type="spellEnd"/>
      <w:r w:rsidRPr="00B83A1D">
        <w:rPr>
          <w:color w:val="111111"/>
          <w:sz w:val="18"/>
          <w:szCs w:val="18"/>
          <w:bdr w:val="none" w:sz="0" w:space="0" w:color="auto" w:frame="1"/>
        </w:rPr>
        <w:t>, портрет писателя</w:t>
      </w:r>
    </w:p>
    <w:p w14:paraId="1227FBF8" w14:textId="77777777" w:rsidR="00357DF3" w:rsidRPr="00B83A1D" w:rsidRDefault="002B28AC" w:rsidP="00B83A1D">
      <w:pPr>
        <w:pStyle w:val="headline"/>
        <w:shd w:val="clear" w:color="auto" w:fill="FFFFFF"/>
        <w:tabs>
          <w:tab w:val="left" w:pos="1222"/>
        </w:tabs>
        <w:spacing w:before="0" w:beforeAutospacing="0" w:after="0"/>
        <w:jc w:val="both"/>
        <w:rPr>
          <w:b/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color w:val="111111"/>
          <w:sz w:val="18"/>
          <w:szCs w:val="18"/>
          <w:bdr w:val="none" w:sz="0" w:space="0" w:color="auto" w:frame="1"/>
        </w:rPr>
        <w:t>Ход.</w:t>
      </w:r>
    </w:p>
    <w:p w14:paraId="7D29C180" w14:textId="22FA25F9" w:rsidR="0040365C" w:rsidRDefault="0040365C" w:rsidP="00B83A1D">
      <w:pPr>
        <w:pStyle w:val="headline"/>
        <w:shd w:val="clear" w:color="auto" w:fill="FFFFFF"/>
        <w:tabs>
          <w:tab w:val="left" w:pos="1222"/>
        </w:tabs>
        <w:spacing w:before="0" w:beforeAutospacing="0" w:after="0"/>
        <w:jc w:val="both"/>
        <w:rPr>
          <w:b/>
          <w:bCs/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Воспитатель:</w:t>
      </w:r>
    </w:p>
    <w:p w14:paraId="6F1BA995" w14:textId="37CBFADB" w:rsidR="00B83A1D" w:rsidRPr="00B83A1D" w:rsidRDefault="00B83A1D" w:rsidP="00B83A1D">
      <w:pPr>
        <w:pStyle w:val="headline"/>
        <w:shd w:val="clear" w:color="auto" w:fill="FFFFFF"/>
        <w:tabs>
          <w:tab w:val="left" w:pos="1222"/>
        </w:tabs>
        <w:spacing w:before="0" w:beforeAutospacing="0" w:after="0"/>
        <w:jc w:val="both"/>
        <w:rPr>
          <w:b/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noProof/>
          <w:color w:val="111111"/>
          <w:sz w:val="18"/>
          <w:szCs w:val="18"/>
          <w:bdr w:val="none" w:sz="0" w:space="0" w:color="auto" w:frame="1"/>
        </w:rPr>
        <w:drawing>
          <wp:inline distT="0" distB="0" distL="0" distR="0" wp14:anchorId="28009298" wp14:editId="53F1AA61">
            <wp:extent cx="2501900" cy="1876425"/>
            <wp:effectExtent l="0" t="0" r="0" b="9525"/>
            <wp:docPr id="1" name="Рисунок 1" descr="C:\Users\OfficePC\Desktop\IMG_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2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89" cy="18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5059A" w14:textId="77777777" w:rsid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Сегодня, ребята, мы отправляемся в путешествие. А в какое – вы узнаете, отгадав загадку.</w:t>
      </w:r>
    </w:p>
    <w:p w14:paraId="2BC9CC33" w14:textId="75549B1E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Говорит она беззвучно,</w:t>
      </w:r>
    </w:p>
    <w:p w14:paraId="77AB9D6F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Но понятно и нескучно</w:t>
      </w:r>
    </w:p>
    <w:p w14:paraId="27F11C46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Ты беседуй чаще с ней – </w:t>
      </w:r>
    </w:p>
    <w:p w14:paraId="67D6679E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Будешь в четверо умней. (Книга.)</w:t>
      </w:r>
    </w:p>
    <w:p w14:paraId="1227ED66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– Мы отправляемся путешествовать по книгам</w:t>
      </w:r>
    </w:p>
    <w:p w14:paraId="2A8FCDDF" w14:textId="43087C43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Книга нам про все расскажет,</w:t>
      </w:r>
    </w:p>
    <w:p w14:paraId="69D9B768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Книга нам все покажет.</w:t>
      </w:r>
    </w:p>
    <w:p w14:paraId="605DF0FD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Почему садится солнце,</w:t>
      </w:r>
    </w:p>
    <w:p w14:paraId="0EF2FC72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Где прибой о берег бьется.</w:t>
      </w:r>
    </w:p>
    <w:p w14:paraId="1ACB4F6C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Где тепло, а где мороз,</w:t>
      </w:r>
    </w:p>
    <w:p w14:paraId="04B2A9F2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Листья все смахнул с берез.</w:t>
      </w:r>
    </w:p>
    <w:p w14:paraId="552E55DF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Если книгу прочитаешь, </w:t>
      </w:r>
    </w:p>
    <w:p w14:paraId="6DA12540" w14:textId="77777777" w:rsidR="0040365C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Много интересного узнаешь.</w:t>
      </w:r>
    </w:p>
    <w:p w14:paraId="79221D48" w14:textId="7A26D916" w:rsidR="00B83A1D" w:rsidRPr="00B83A1D" w:rsidRDefault="00B83A1D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noProof/>
          <w:color w:val="111111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79D4F56E" wp14:editId="10E1E31B">
            <wp:extent cx="2187985" cy="1819275"/>
            <wp:effectExtent l="0" t="0" r="3175" b="0"/>
            <wp:docPr id="2" name="Рисунок 2" descr="C:\Users\OfficePC\Desktop\MCPR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MCPR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12" cy="18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E80F" w14:textId="785B363A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Ребята посмотрите внимательно. Кто написал все книги?</w:t>
      </w:r>
    </w:p>
    <w:p w14:paraId="36E504A8" w14:textId="718AC19B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Верно. Все эти замечательные книги написал детский писатель и сказочник Николай Николаевич Носов. Это его портрет. В этом году мы празднуем 11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5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лет со дня его рождения. Как вы считаете, почему он окружен книгами (Ответы детей).</w:t>
      </w:r>
    </w:p>
    <w:p w14:paraId="42BB5BD2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Николай Николаевич Носов – известный детский писатель. Он говорил: «Сочинять для детей – наилучшая работа. Она требует очень много знаний). Главное – любви к ним. И уважения.». Н. Носов сначала сочинял сказки и рассказы просто так – для своего маленького сынишки.</w:t>
      </w:r>
    </w:p>
    <w:p w14:paraId="27A18331" w14:textId="11FBE96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Его первая книга вышла в 1938 году. И называется «Затейники»</w:t>
      </w:r>
    </w:p>
    <w:p w14:paraId="0762431C" w14:textId="2F73EB46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По некоторым рассказам и сказкам были сняты мультфильмы и даже кино! Какие мультфильмы вы видели? О чем они? (ответы детей).</w:t>
      </w:r>
    </w:p>
    <w:p w14:paraId="04FA49DA" w14:textId="38F6331C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Ну что же отправляемся в путешествие? Я приготовила много интересных заданий для вас, чтобы узнать, а хорошо ли вы знаете рассказы и сказки Н Носова</w:t>
      </w:r>
    </w:p>
    <w:p w14:paraId="3D0D5D55" w14:textId="7D57E11A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b/>
          <w:bCs/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 xml:space="preserve">Блиц-вопросы </w:t>
      </w:r>
    </w:p>
    <w:p w14:paraId="70CA9CE9" w14:textId="1DFBF3BD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Чем швырял Володя в шляпу в рассказе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Живая шляпа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  <w:r w:rsidRPr="00B83A1D">
        <w:rPr>
          <w:color w:val="111111"/>
          <w:sz w:val="18"/>
          <w:szCs w:val="18"/>
          <w:bdr w:val="none" w:sz="0" w:space="0" w:color="auto" w:frame="1"/>
        </w:rPr>
        <w:t>? (Картофель.)</w:t>
      </w:r>
    </w:p>
    <w:p w14:paraId="27F27761" w14:textId="5558E059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Как называется рассказ, в котором Мишутка и Стасик сочиняли небылицы. (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Фантазеры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  <w:r w:rsidRPr="00B83A1D">
        <w:rPr>
          <w:color w:val="111111"/>
          <w:sz w:val="18"/>
          <w:szCs w:val="18"/>
          <w:bdr w:val="none" w:sz="0" w:space="0" w:color="auto" w:frame="1"/>
        </w:rPr>
        <w:t>)</w:t>
      </w:r>
    </w:p>
    <w:p w14:paraId="1BDA8AE6" w14:textId="14F86710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В какой сказке Н. Носов рассказал нам о человечках коротышках? (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Приключения Незнайки и его друзей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  <w:r w:rsidRPr="00B83A1D">
        <w:rPr>
          <w:color w:val="111111"/>
          <w:sz w:val="18"/>
          <w:szCs w:val="18"/>
          <w:bdr w:val="none" w:sz="0" w:space="0" w:color="auto" w:frame="1"/>
        </w:rPr>
        <w:t>)</w:t>
      </w:r>
    </w:p>
    <w:p w14:paraId="2A0F580C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Что нарвали на колхозном огороде мальчики? (Огурцы)</w:t>
      </w:r>
    </w:p>
    <w:p w14:paraId="29B18A92" w14:textId="0A737AB9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На чем путешествовали Незнайка и его друзья в Зеленый город? (На воздушном шаре.)</w:t>
      </w:r>
    </w:p>
    <w:p w14:paraId="1B1DBE16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Кто сочинял из коротышек стихи? (поэт Цветик)</w:t>
      </w:r>
    </w:p>
    <w:p w14:paraId="5F120A90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На что обменял Виталик рыбку. (Милицейский свисток.)</w:t>
      </w:r>
    </w:p>
    <w:p w14:paraId="522C1578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Самый знаменитый житель цветочного города? (Незнайка.)</w:t>
      </w:r>
    </w:p>
    <w:p w14:paraId="707E3748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b/>
          <w:bCs/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2—е задание</w:t>
      </w:r>
    </w:p>
    <w:p w14:paraId="637B9A58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Одевается он всегда в черный костюм, а когда садится за стол, надевает на нос очки и начинает читать какую-нибудь книгу (Знайка)</w:t>
      </w:r>
    </w:p>
    <w:p w14:paraId="17DCFE5C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Он всегда ходит в белом халате, а на голове носит белый колпак с кисточкой и лечит коротышек от всех болезней (доктор </w:t>
      </w:r>
      <w:proofErr w:type="spellStart"/>
      <w:r w:rsidRPr="00B83A1D">
        <w:rPr>
          <w:color w:val="111111"/>
          <w:sz w:val="18"/>
          <w:szCs w:val="18"/>
          <w:bdr w:val="none" w:sz="0" w:space="0" w:color="auto" w:frame="1"/>
        </w:rPr>
        <w:t>Пилюлькин</w:t>
      </w:r>
      <w:proofErr w:type="spellEnd"/>
      <w:r w:rsidRPr="00B83A1D">
        <w:rPr>
          <w:color w:val="111111"/>
          <w:sz w:val="18"/>
          <w:szCs w:val="18"/>
          <w:bdr w:val="none" w:sz="0" w:space="0" w:color="auto" w:frame="1"/>
        </w:rPr>
        <w:t>)</w:t>
      </w:r>
    </w:p>
    <w:p w14:paraId="1416C17A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У него есть разные музыкальные инструменты, и он часто играет на них. Все слушают музыку и очень хвалят (музыкант </w:t>
      </w:r>
      <w:proofErr w:type="spellStart"/>
      <w:r w:rsidRPr="00B83A1D">
        <w:rPr>
          <w:color w:val="111111"/>
          <w:sz w:val="18"/>
          <w:szCs w:val="18"/>
          <w:bdr w:val="none" w:sz="0" w:space="0" w:color="auto" w:frame="1"/>
        </w:rPr>
        <w:t>Гусля</w:t>
      </w:r>
      <w:proofErr w:type="spellEnd"/>
      <w:r w:rsidRPr="00B83A1D">
        <w:rPr>
          <w:color w:val="111111"/>
          <w:sz w:val="18"/>
          <w:szCs w:val="18"/>
          <w:bdr w:val="none" w:sz="0" w:space="0" w:color="auto" w:frame="1"/>
        </w:rPr>
        <w:t>)</w:t>
      </w:r>
    </w:p>
    <w:p w14:paraId="480925AF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Одевается он всегда в длинную блузу, которую называет «балахон». У него длинные волосы. Стоит у мольберта с палитрой в руках (художник Тюбик)</w:t>
      </w:r>
    </w:p>
    <w:p w14:paraId="21F7858A" w14:textId="0F0B3C29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lastRenderedPageBreak/>
        <w:t xml:space="preserve">В доме жил охотник. У него была маленькая собачка </w:t>
      </w:r>
      <w:proofErr w:type="spellStart"/>
      <w:r w:rsidRPr="00B83A1D">
        <w:rPr>
          <w:color w:val="111111"/>
          <w:sz w:val="18"/>
          <w:szCs w:val="18"/>
          <w:bdr w:val="none" w:sz="0" w:space="0" w:color="auto" w:frame="1"/>
        </w:rPr>
        <w:t>Булька</w:t>
      </w:r>
      <w:proofErr w:type="spellEnd"/>
      <w:r w:rsidRPr="00B83A1D">
        <w:rPr>
          <w:color w:val="111111"/>
          <w:sz w:val="18"/>
          <w:szCs w:val="18"/>
          <w:bdr w:val="none" w:sz="0" w:space="0" w:color="auto" w:frame="1"/>
        </w:rPr>
        <w:t xml:space="preserve"> и ещё было ружьё, которое стреляло пробками. (Пулька)</w:t>
      </w:r>
    </w:p>
    <w:p w14:paraId="2FCAC63E" w14:textId="3D0FA92B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Он знаменитый астроном, сделал из увеличительных стёкол большую подзорную трубу. (</w:t>
      </w:r>
      <w:proofErr w:type="spellStart"/>
      <w:r w:rsidRPr="00B83A1D">
        <w:rPr>
          <w:color w:val="111111"/>
          <w:sz w:val="18"/>
          <w:szCs w:val="18"/>
          <w:bdr w:val="none" w:sz="0" w:space="0" w:color="auto" w:frame="1"/>
        </w:rPr>
        <w:t>Стекляшкин</w:t>
      </w:r>
      <w:proofErr w:type="spellEnd"/>
      <w:r w:rsidRPr="00B83A1D">
        <w:rPr>
          <w:color w:val="111111"/>
          <w:sz w:val="18"/>
          <w:szCs w:val="18"/>
          <w:bdr w:val="none" w:sz="0" w:space="0" w:color="auto" w:frame="1"/>
        </w:rPr>
        <w:t>)</w:t>
      </w:r>
    </w:p>
    <w:p w14:paraId="35EAD950" w14:textId="6912860E" w:rsidR="00FD7935" w:rsidRDefault="00FD7935" w:rsidP="00B83A1D">
      <w:pPr>
        <w:pStyle w:val="headline"/>
        <w:shd w:val="clear" w:color="auto" w:fill="FFFFFF"/>
        <w:spacing w:before="0" w:beforeAutospacing="0" w:after="0"/>
        <w:jc w:val="both"/>
        <w:rPr>
          <w:b/>
          <w:color w:val="111111"/>
          <w:sz w:val="18"/>
          <w:szCs w:val="18"/>
          <w:bdr w:val="none" w:sz="0" w:space="0" w:color="auto" w:frame="1"/>
        </w:rPr>
      </w:pPr>
      <w:r w:rsidRPr="00FD7935">
        <w:rPr>
          <w:b/>
          <w:noProof/>
          <w:color w:val="111111"/>
          <w:sz w:val="18"/>
          <w:szCs w:val="18"/>
          <w:bdr w:val="none" w:sz="0" w:space="0" w:color="auto" w:frame="1"/>
        </w:rPr>
        <w:drawing>
          <wp:inline distT="0" distB="0" distL="0" distR="0" wp14:anchorId="530EC7BD" wp14:editId="66DD2293">
            <wp:extent cx="2197100" cy="1647825"/>
            <wp:effectExtent l="0" t="0" r="0" b="9525"/>
            <wp:docPr id="7" name="Рисунок 7" descr="C:\Users\OfficePC\Desktop\RLQV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RLQV1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81" cy="16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935">
        <w:rPr>
          <w:b/>
          <w:noProof/>
          <w:color w:val="111111"/>
          <w:sz w:val="18"/>
          <w:szCs w:val="18"/>
          <w:bdr w:val="none" w:sz="0" w:space="0" w:color="auto" w:frame="1"/>
        </w:rPr>
        <w:drawing>
          <wp:inline distT="0" distB="0" distL="0" distR="0" wp14:anchorId="485868F9" wp14:editId="0DFD8BF3">
            <wp:extent cx="2197100" cy="1647825"/>
            <wp:effectExtent l="0" t="0" r="0" b="9525"/>
            <wp:docPr id="8" name="Рисунок 8" descr="C:\Users\OfficePC\Desktop\BARS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BARS7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83" cy="164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5AADC7" w14:textId="1377306F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FD7935">
        <w:rPr>
          <w:b/>
          <w:color w:val="111111"/>
          <w:sz w:val="18"/>
          <w:szCs w:val="18"/>
          <w:bdr w:val="none" w:sz="0" w:space="0" w:color="auto" w:frame="1"/>
        </w:rPr>
        <w:t>Воспитатель. 3-е задание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сейчас мы поиграем в игру, которая называется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Попади в шляпу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  <w:r w:rsidRPr="00B83A1D">
        <w:rPr>
          <w:color w:val="111111"/>
          <w:sz w:val="18"/>
          <w:szCs w:val="18"/>
          <w:bdr w:val="none" w:sz="0" w:space="0" w:color="auto" w:frame="1"/>
        </w:rPr>
        <w:t>. Игрокам каждой команды необходимо картофелем попасть в шляпу. Та команда, которая больше совершила точных попаданий та и победит.</w:t>
      </w:r>
    </w:p>
    <w:p w14:paraId="11DE58EB" w14:textId="3D25EA81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FD7935">
        <w:rPr>
          <w:b/>
          <w:color w:val="111111"/>
          <w:sz w:val="18"/>
          <w:szCs w:val="18"/>
          <w:bdr w:val="none" w:sz="0" w:space="0" w:color="auto" w:frame="1"/>
        </w:rPr>
        <w:t>Воспитатель</w:t>
      </w:r>
      <w:r w:rsidRPr="00B83A1D">
        <w:rPr>
          <w:color w:val="111111"/>
          <w:sz w:val="18"/>
          <w:szCs w:val="18"/>
          <w:bdr w:val="none" w:sz="0" w:space="0" w:color="auto" w:frame="1"/>
        </w:rPr>
        <w:t>. Подскажите мне в каком рассказе ребята кидались в шляпу? (Живая шляпа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).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А кто там сидел?</w:t>
      </w:r>
    </w:p>
    <w:p w14:paraId="6EB9F20E" w14:textId="299C6E71" w:rsidR="0040365C" w:rsidRPr="00B83A1D" w:rsidRDefault="00357DF3" w:rsidP="00B83A1D">
      <w:pPr>
        <w:pStyle w:val="headline"/>
        <w:shd w:val="clear" w:color="auto" w:fill="FFFFFF"/>
        <w:spacing w:before="0" w:beforeAutospacing="0" w:after="0"/>
        <w:jc w:val="both"/>
        <w:rPr>
          <w:b/>
          <w:bCs/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3</w:t>
      </w:r>
      <w:r w:rsidR="0040365C"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 xml:space="preserve"> задание «Бюро находок»</w:t>
      </w:r>
    </w:p>
    <w:p w14:paraId="6ECB6F7A" w14:textId="0860AE7E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Воспитатель. Вам нужно определить из каких произведений Н. Носова потерялись предметы</w:t>
      </w:r>
    </w:p>
    <w:p w14:paraId="19627ADC" w14:textId="5DB8CBA2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Нитки, иголки, ткань </w:t>
      </w:r>
      <w:proofErr w:type="gramStart"/>
      <w:r w:rsidRPr="00B83A1D">
        <w:rPr>
          <w:color w:val="111111"/>
          <w:sz w:val="18"/>
          <w:szCs w:val="18"/>
          <w:bdr w:val="none" w:sz="0" w:space="0" w:color="auto" w:frame="1"/>
        </w:rPr>
        <w:t>–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proofErr w:type="gramEnd"/>
      <w:r w:rsidRPr="00B83A1D">
        <w:rPr>
          <w:color w:val="111111"/>
          <w:sz w:val="18"/>
          <w:szCs w:val="18"/>
          <w:bdr w:val="none" w:sz="0" w:space="0" w:color="auto" w:frame="1"/>
        </w:rPr>
        <w:t>Заплатка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</w:t>
      </w:r>
    </w:p>
    <w:p w14:paraId="7210178B" w14:textId="1AE4769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Пистолет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–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«Саша»</w:t>
      </w:r>
    </w:p>
    <w:p w14:paraId="6E643697" w14:textId="4763BBC9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Фуражка </w:t>
      </w:r>
      <w:proofErr w:type="gramStart"/>
      <w:r w:rsidRPr="00B83A1D">
        <w:rPr>
          <w:color w:val="111111"/>
          <w:sz w:val="18"/>
          <w:szCs w:val="18"/>
          <w:bdr w:val="none" w:sz="0" w:space="0" w:color="auto" w:frame="1"/>
        </w:rPr>
        <w:t>–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proofErr w:type="gramEnd"/>
      <w:r w:rsidRPr="00B83A1D">
        <w:rPr>
          <w:color w:val="111111"/>
          <w:sz w:val="18"/>
          <w:szCs w:val="18"/>
          <w:bdr w:val="none" w:sz="0" w:space="0" w:color="auto" w:frame="1"/>
        </w:rPr>
        <w:t>Милиционер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</w:p>
    <w:p w14:paraId="158F2BE1" w14:textId="799C79F6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Свисток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–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Карасик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</w:p>
    <w:p w14:paraId="3093154E" w14:textId="4E3363A8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Книга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Три поросенка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-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Затейники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»</w:t>
      </w:r>
    </w:p>
    <w:p w14:paraId="15A51E84" w14:textId="3129DA6C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Удочка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–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Огурцы</w:t>
      </w:r>
      <w:r w:rsidR="00530AC7" w:rsidRPr="00B83A1D">
        <w:rPr>
          <w:color w:val="111111"/>
          <w:sz w:val="18"/>
          <w:szCs w:val="18"/>
          <w:bdr w:val="none" w:sz="0" w:space="0" w:color="auto" w:frame="1"/>
        </w:rPr>
        <w:t>»</w:t>
      </w:r>
    </w:p>
    <w:p w14:paraId="7A9064DF" w14:textId="607B6103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А теперь давайте разомнемся и сделаем мульт-зарядку (видео на экране)</w:t>
      </w:r>
    </w:p>
    <w:p w14:paraId="2D0DCE7A" w14:textId="3B60353D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Воспитатель</w:t>
      </w:r>
      <w:r w:rsidR="00530AC7" w:rsidRPr="00B83A1D">
        <w:rPr>
          <w:b/>
          <w:bCs/>
          <w:color w:val="111111"/>
          <w:sz w:val="18"/>
          <w:szCs w:val="18"/>
          <w:bdr w:val="none" w:sz="0" w:space="0" w:color="auto" w:frame="1"/>
        </w:rPr>
        <w:t>: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Наши дети тоже любят играть в рифмы, это будет наш следующий конкурс. Мы с вами все превратимся в Цветиков и будем сочинять стихи я буду говорить начало строчки, а вы постараетесь ее закончить</w:t>
      </w:r>
    </w:p>
    <w:p w14:paraId="66FC254D" w14:textId="5BD29AB6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Мы в рифмы играли – слова подбирали.</w:t>
      </w:r>
    </w:p>
    <w:p w14:paraId="34E0A93D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Сейчас поиграем с тобой.</w:t>
      </w:r>
    </w:p>
    <w:p w14:paraId="2AE56B55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Скажу я гармошка, а ты мне…(картошка),</w:t>
      </w:r>
    </w:p>
    <w:p w14:paraId="3E536D2D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Держу я рубашку, ты видишь…(букашку),</w:t>
      </w:r>
    </w:p>
    <w:p w14:paraId="21903443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Взяла я корзину, купил ты…(картину).</w:t>
      </w:r>
    </w:p>
    <w:p w14:paraId="3431AACF" w14:textId="1C263E59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Я вижу: на поле пасётся баран,</w:t>
      </w:r>
    </w:p>
    <w:p w14:paraId="70729113" w14:textId="7814886A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А маленький мальчик несёт -…(барабан),</w:t>
      </w:r>
    </w:p>
    <w:p w14:paraId="58994517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С тростинкой по тропке ползёт муравей,</w:t>
      </w:r>
    </w:p>
    <w:p w14:paraId="0AFC558E" w14:textId="36828BC9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А следом за ним летит…(воробей).</w:t>
      </w:r>
    </w:p>
    <w:p w14:paraId="59077248" w14:textId="3BCF2F12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lastRenderedPageBreak/>
        <w:t xml:space="preserve">Концерты на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«Бис</w:t>
      </w:r>
      <w:r w:rsidRPr="00B83A1D">
        <w:rPr>
          <w:color w:val="111111"/>
          <w:sz w:val="18"/>
          <w:szCs w:val="18"/>
          <w:bdr w:val="none" w:sz="0" w:space="0" w:color="auto" w:frame="1"/>
        </w:rPr>
        <w:t>» даёт нам скрипач,</w:t>
      </w:r>
    </w:p>
    <w:p w14:paraId="0DB828E6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Детей веселит в цирке …(Циркач),</w:t>
      </w:r>
    </w:p>
    <w:p w14:paraId="0EAC4BD7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Весной прилетают с юга грачи,</w:t>
      </w:r>
    </w:p>
    <w:p w14:paraId="02E63261" w14:textId="7FFD0CF0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Детишек всех лечат наши…(врачи).</w:t>
      </w:r>
    </w:p>
    <w:p w14:paraId="04C2017F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Шел я лесом, шел я лугом</w:t>
      </w:r>
    </w:p>
    <w:p w14:paraId="21C0249A" w14:textId="62CEDB48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Со своим (хорошим другом)</w:t>
      </w:r>
    </w:p>
    <w:p w14:paraId="01F8F7A7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Вдруг с лягушкой повстречались</w:t>
      </w:r>
    </w:p>
    <w:p w14:paraId="47417F1C" w14:textId="4C4BAB51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И скорей (домой помчались)</w:t>
      </w:r>
    </w:p>
    <w:p w14:paraId="05E5F264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Отважных путников встречаем с жаром!</w:t>
      </w:r>
    </w:p>
    <w:p w14:paraId="61909096" w14:textId="50ED1659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Отправились они с (большим воздушным шаром)</w:t>
      </w:r>
    </w:p>
    <w:p w14:paraId="7CC78510" w14:textId="77777777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Стоит в деревне старый дом,</w:t>
      </w:r>
    </w:p>
    <w:p w14:paraId="0D48A3B0" w14:textId="43BAC9C2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Ветер очень сильно дул,</w:t>
      </w:r>
    </w:p>
    <w:p w14:paraId="7381F384" w14:textId="6DD89BFC" w:rsidR="0040365C" w:rsidRPr="00B83A1D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Стоял повсюду страшный (гул).</w:t>
      </w:r>
    </w:p>
    <w:p w14:paraId="3C65BCBC" w14:textId="28AEEB83" w:rsidR="0040365C" w:rsidRPr="00B83A1D" w:rsidRDefault="002B28A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««Молодцы»», —</w:t>
      </w:r>
      <w:r w:rsidR="0040365C" w:rsidRPr="00B83A1D">
        <w:rPr>
          <w:color w:val="111111"/>
          <w:sz w:val="18"/>
          <w:szCs w:val="18"/>
          <w:bdr w:val="none" w:sz="0" w:space="0" w:color="auto" w:frame="1"/>
        </w:rPr>
        <w:t>О ком мы сегодня говорили? А какая ваша любимая книга, сказка или рассказ? Какой ваш любимый герой?</w:t>
      </w:r>
    </w:p>
    <w:p w14:paraId="58CC79F1" w14:textId="6BA477B5" w:rsidR="0040365C" w:rsidRDefault="0040365C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 xml:space="preserve">А какое же день рождения без сладкого угощения? Вот вам вкусные печенье к чаю. А в завершении нашего мероприятия я предлагаю посмотреть </w:t>
      </w:r>
      <w:r w:rsidR="002B28AC" w:rsidRPr="00B83A1D">
        <w:rPr>
          <w:color w:val="111111"/>
          <w:sz w:val="18"/>
          <w:szCs w:val="18"/>
          <w:bdr w:val="none" w:sz="0" w:space="0" w:color="auto" w:frame="1"/>
        </w:rPr>
        <w:t>мультфильм,</w:t>
      </w:r>
      <w:r w:rsidRPr="00B83A1D">
        <w:rPr>
          <w:color w:val="111111"/>
          <w:sz w:val="18"/>
          <w:szCs w:val="18"/>
          <w:bdr w:val="none" w:sz="0" w:space="0" w:color="auto" w:frame="1"/>
        </w:rPr>
        <w:t xml:space="preserve"> который сняли по произведению Н. Носова «Бобик в гостях у Барбоса.» </w:t>
      </w:r>
    </w:p>
    <w:p w14:paraId="44D246C5" w14:textId="3ADB5721" w:rsidR="00B83A1D" w:rsidRPr="00B83A1D" w:rsidRDefault="00B83A1D" w:rsidP="00B83A1D">
      <w:pPr>
        <w:pStyle w:val="headline"/>
        <w:shd w:val="clear" w:color="auto" w:fill="FFFFFF"/>
        <w:spacing w:before="0" w:beforeAutospacing="0" w:after="0"/>
        <w:jc w:val="both"/>
        <w:rPr>
          <w:color w:val="111111"/>
          <w:sz w:val="18"/>
          <w:szCs w:val="18"/>
          <w:bdr w:val="none" w:sz="0" w:space="0" w:color="auto" w:frame="1"/>
        </w:rPr>
      </w:pPr>
      <w:r w:rsidRPr="00B83A1D">
        <w:rPr>
          <w:noProof/>
          <w:color w:val="111111"/>
          <w:sz w:val="18"/>
          <w:szCs w:val="18"/>
          <w:bdr w:val="none" w:sz="0" w:space="0" w:color="auto" w:frame="1"/>
        </w:rPr>
        <w:drawing>
          <wp:inline distT="0" distB="0" distL="0" distR="0" wp14:anchorId="5BA31479" wp14:editId="33F9F060">
            <wp:extent cx="2387600" cy="1790700"/>
            <wp:effectExtent l="0" t="0" r="0" b="0"/>
            <wp:docPr id="3" name="Рисунок 3" descr="C:\Users\OfficePC\Desktop\UJSL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UJSL36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8" cy="17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95B13" w14:textId="59CB9BAC" w:rsidR="0040365C" w:rsidRPr="00B83A1D" w:rsidRDefault="00B83A1D" w:rsidP="00B83A1D">
      <w:pPr>
        <w:pStyle w:val="headline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18"/>
          <w:szCs w:val="18"/>
        </w:rPr>
      </w:pPr>
      <w:r>
        <w:rPr>
          <w:b/>
          <w:bCs/>
          <w:color w:val="111111"/>
          <w:sz w:val="18"/>
          <w:szCs w:val="18"/>
          <w:bdr w:val="none" w:sz="0" w:space="0" w:color="auto" w:frame="1"/>
        </w:rPr>
        <w:t>Презентация</w:t>
      </w:r>
    </w:p>
    <w:p w14:paraId="1857D3A7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1 слайд.</w:t>
      </w:r>
    </w:p>
    <w:p w14:paraId="7C5F68C8" w14:textId="5BBCD5D1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23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ноября день рождения Николая Носова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(1908 – 1976)</w:t>
      </w:r>
    </w:p>
    <w:p w14:paraId="7343CCEB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2 слайд.</w:t>
      </w:r>
    </w:p>
    <w:p w14:paraId="0B1954C7" w14:textId="7AA78785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23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ноября день рождения Николая Носова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(1908 – 1976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) </w:t>
      </w:r>
      <w:r w:rsidRPr="00B83A1D">
        <w:rPr>
          <w:color w:val="111111"/>
          <w:sz w:val="18"/>
          <w:szCs w:val="18"/>
        </w:rPr>
        <w:t>- русского писателя, драматурга, режиссера и киносценариста, лауреата Сталинской премии третьей степени, автора известных детских произведений о Незнайке.</w:t>
      </w:r>
    </w:p>
    <w:p w14:paraId="65D5FE14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3 слайд.</w:t>
      </w:r>
    </w:p>
    <w:p w14:paraId="5D813069" w14:textId="13A80421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Николай</w:t>
      </w:r>
      <w:r w:rsidR="00530AC7"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 xml:space="preserve"> </w:t>
      </w:r>
      <w:hyperlink r:id="rId9" w:tooltip="Носов Н.Н. " w:history="1">
        <w:r w:rsidRPr="00B83A1D">
          <w:rPr>
            <w:rStyle w:val="a5"/>
            <w:color w:val="auto"/>
            <w:sz w:val="18"/>
            <w:szCs w:val="18"/>
            <w:u w:val="none"/>
            <w:bdr w:val="none" w:sz="0" w:space="0" w:color="auto" w:frame="1"/>
          </w:rPr>
          <w:t>Носов родился 23 ноября 1908 года в Киеве</w:t>
        </w:r>
      </w:hyperlink>
      <w:r w:rsidRPr="00B83A1D">
        <w:rPr>
          <w:sz w:val="18"/>
          <w:szCs w:val="18"/>
        </w:rPr>
        <w:t>.</w:t>
      </w:r>
      <w:r w:rsidRPr="00B83A1D">
        <w:rPr>
          <w:color w:val="111111"/>
          <w:sz w:val="18"/>
          <w:szCs w:val="18"/>
        </w:rPr>
        <w:t xml:space="preserve"> В обычной жизни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Носов</w:t>
      </w:r>
      <w:r w:rsidR="00530AC7"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color w:val="111111"/>
          <w:sz w:val="18"/>
          <w:szCs w:val="18"/>
        </w:rPr>
        <w:t xml:space="preserve">был очень молчаливым и замкнутым человеком, которого </w:t>
      </w:r>
      <w:r w:rsidR="00530AC7" w:rsidRPr="00B83A1D">
        <w:rPr>
          <w:color w:val="111111"/>
          <w:sz w:val="18"/>
          <w:szCs w:val="18"/>
        </w:rPr>
        <w:t xml:space="preserve">называли </w:t>
      </w:r>
      <w:r w:rsidR="00530AC7" w:rsidRPr="00B83A1D">
        <w:rPr>
          <w:color w:val="111111"/>
          <w:sz w:val="18"/>
          <w:szCs w:val="18"/>
          <w:bdr w:val="none" w:sz="0" w:space="0" w:color="auto" w:frame="1"/>
        </w:rPr>
        <w:t>«</w:t>
      </w:r>
      <w:r w:rsidRPr="00B83A1D">
        <w:rPr>
          <w:color w:val="111111"/>
          <w:sz w:val="18"/>
          <w:szCs w:val="18"/>
          <w:bdr w:val="none" w:sz="0" w:space="0" w:color="auto" w:frame="1"/>
        </w:rPr>
        <w:t>хмурым ворчуном»</w:t>
      </w:r>
      <w:r w:rsidRPr="00B83A1D">
        <w:rPr>
          <w:color w:val="111111"/>
          <w:sz w:val="18"/>
          <w:szCs w:val="18"/>
        </w:rPr>
        <w:t>. Но книги он писал исключительно веселые.</w:t>
      </w:r>
    </w:p>
    <w:p w14:paraId="49DD59AF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4 слайд.</w:t>
      </w:r>
    </w:p>
    <w:p w14:paraId="4BC65CA6" w14:textId="4042D9E2" w:rsidR="0040365C" w:rsidRPr="00B83A1D" w:rsidRDefault="00B83A1D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>
        <w:rPr>
          <w:color w:val="111111"/>
          <w:sz w:val="18"/>
          <w:szCs w:val="18"/>
        </w:rPr>
        <w:t xml:space="preserve">В предисловии одной из книг </w:t>
      </w:r>
      <w:r w:rsidR="0040365C"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 xml:space="preserve">Носов написал </w:t>
      </w:r>
      <w:r w:rsidR="002B28AC"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комментарий</w:t>
      </w:r>
      <w:r w:rsidR="002B28AC" w:rsidRPr="00B83A1D">
        <w:rPr>
          <w:color w:val="111111"/>
          <w:sz w:val="18"/>
          <w:szCs w:val="18"/>
        </w:rPr>
        <w:t>:</w:t>
      </w:r>
      <w:r w:rsidR="0040365C" w:rsidRPr="00B83A1D">
        <w:rPr>
          <w:color w:val="111111"/>
          <w:sz w:val="18"/>
          <w:szCs w:val="18"/>
        </w:rPr>
        <w:t xml:space="preserve"> «Перед тем, как читать эти рассказы и повести, подумайте о своих близких!</w:t>
      </w:r>
    </w:p>
    <w:p w14:paraId="13DD307D" w14:textId="75BACC4B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…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Николай Носов</w:t>
      </w:r>
      <w:r w:rsidRPr="00B83A1D">
        <w:rPr>
          <w:color w:val="111111"/>
          <w:sz w:val="18"/>
          <w:szCs w:val="18"/>
        </w:rPr>
        <w:t> так заразительно умеет рассказывать о всяких разных делах своих героев, что просто невозможно устоять перед соблазном сделать все самому!»</w:t>
      </w:r>
    </w:p>
    <w:p w14:paraId="168761ED" w14:textId="5CF833F0" w:rsidR="00B83A1D" w:rsidRDefault="00B83A1D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noProof/>
          <w:color w:val="111111"/>
          <w:sz w:val="18"/>
          <w:szCs w:val="18"/>
        </w:rPr>
        <w:lastRenderedPageBreak/>
        <w:drawing>
          <wp:inline distT="0" distB="0" distL="0" distR="0" wp14:anchorId="38ED55C8" wp14:editId="04009A19">
            <wp:extent cx="1552575" cy="2070101"/>
            <wp:effectExtent l="0" t="0" r="0" b="6350"/>
            <wp:docPr id="5" name="Рисунок 5" descr="C:\Users\OfficePC\Desktop\JSRQ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JSRQ8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83" cy="20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D945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5 слайд.</w:t>
      </w:r>
    </w:p>
    <w:p w14:paraId="5430E5D6" w14:textId="6531D3CB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Самыми популярными историями в биографии писателя Н.</w:t>
      </w:r>
      <w:r w:rsidR="00530AC7"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Носова стали</w:t>
      </w:r>
      <w:r w:rsidRPr="00B83A1D">
        <w:rPr>
          <w:color w:val="111111"/>
          <w:sz w:val="18"/>
          <w:szCs w:val="18"/>
        </w:rPr>
        <w:t>, несомненно, рассказы о Незнайке. После первой сказки (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«Винтик, </w:t>
      </w:r>
      <w:proofErr w:type="spellStart"/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Шпунтик</w:t>
      </w:r>
      <w:proofErr w:type="spellEnd"/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и пылесос»</w:t>
      </w:r>
      <w:r w:rsidRPr="00B83A1D">
        <w:rPr>
          <w:color w:val="111111"/>
          <w:sz w:val="18"/>
          <w:szCs w:val="18"/>
        </w:rPr>
        <w:t>,</w:t>
      </w:r>
      <w:r w:rsidR="00530AC7"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Носов</w:t>
      </w:r>
      <w:r w:rsidR="00530AC7"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color w:val="111111"/>
          <w:sz w:val="18"/>
          <w:szCs w:val="18"/>
        </w:rPr>
        <w:t>издал трилогию о своем маленьком, непоседливом, комичном и любознательном герое. Так сказки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«Приключения Незнайки и его друзей»</w:t>
      </w:r>
      <w:r w:rsidRPr="00B83A1D">
        <w:rPr>
          <w:color w:val="111111"/>
          <w:sz w:val="18"/>
          <w:szCs w:val="18"/>
        </w:rPr>
        <w:t>,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«Незнайка в Солнечном городе»</w:t>
      </w:r>
      <w:r w:rsidRPr="00B83A1D">
        <w:rPr>
          <w:color w:val="111111"/>
          <w:sz w:val="18"/>
          <w:szCs w:val="18"/>
        </w:rPr>
        <w:t>,</w:t>
      </w:r>
      <w:r w:rsidR="002B28AC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«Незнайка на Луне»</w:t>
      </w:r>
      <w:r w:rsidR="002B28AC" w:rsidRPr="00B83A1D">
        <w:rPr>
          <w:color w:val="111111"/>
          <w:sz w:val="18"/>
          <w:szCs w:val="18"/>
        </w:rPr>
        <w:t xml:space="preserve"> </w:t>
      </w:r>
      <w:r w:rsidRPr="00B83A1D">
        <w:rPr>
          <w:color w:val="111111"/>
          <w:sz w:val="18"/>
          <w:szCs w:val="18"/>
        </w:rPr>
        <w:t>стали очень популярными, а автор получил Государственную премию Крупской.</w:t>
      </w:r>
    </w:p>
    <w:p w14:paraId="72EE1E4D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6 слайд.</w:t>
      </w:r>
    </w:p>
    <w:p w14:paraId="340D6ED4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Знаете ли вы этих героев?</w:t>
      </w:r>
    </w:p>
    <w:p w14:paraId="0261826D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7 слайд.</w:t>
      </w:r>
    </w:p>
    <w:p w14:paraId="71D5470B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«А я однажды купался в море, и на меня напала акула. А я ее бац кулаком, а она меня цап за голову – и откусила».</w:t>
      </w:r>
    </w:p>
    <w:p w14:paraId="1E135ABA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«Васька, миленький, как же ты под шляпу попал?»</w:t>
      </w:r>
    </w:p>
    <w:p w14:paraId="678C40FF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«Горка получилась хорошая, скользкая!»</w:t>
      </w:r>
      <w:r w:rsidRPr="00B83A1D">
        <w:rPr>
          <w:color w:val="111111"/>
          <w:sz w:val="18"/>
          <w:szCs w:val="18"/>
        </w:rPr>
        <w:t>.</w:t>
      </w:r>
    </w:p>
    <w:p w14:paraId="0AA67605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8 слайд.</w:t>
      </w:r>
    </w:p>
    <w:p w14:paraId="2F0A4934" w14:textId="1902FB8B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К 100-летию со дня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рождения в ноябре</w:t>
      </w:r>
      <w:r w:rsidR="00530AC7"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color w:val="111111"/>
          <w:sz w:val="18"/>
          <w:szCs w:val="18"/>
        </w:rPr>
        <w:t>2008 года выпустили монету с изображением портрета Н. Н</w:t>
      </w:r>
      <w:r w:rsidR="00530AC7" w:rsidRPr="00B83A1D">
        <w:rPr>
          <w:color w:val="111111"/>
          <w:sz w:val="18"/>
          <w:szCs w:val="18"/>
        </w:rPr>
        <w:t xml:space="preserve">.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Носова</w:t>
      </w:r>
    </w:p>
    <w:p w14:paraId="38A709E3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9 слайд.</w:t>
      </w:r>
    </w:p>
    <w:p w14:paraId="7B331391" w14:textId="2E674CBB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Сам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Николай Николаевич говорил</w:t>
      </w:r>
      <w:r w:rsidRPr="00B83A1D">
        <w:rPr>
          <w:color w:val="111111"/>
          <w:sz w:val="18"/>
          <w:szCs w:val="18"/>
        </w:rPr>
        <w:t>, что начал писать для детей совершенно случайно — сперва просто рассказывал сказки своему маленькому сынишке и его друзьям. «Постепенно я понял, что сочинять для детей — наилучшая работа, она требует очень много знаний, и не только литературных…»</w:t>
      </w:r>
    </w:p>
    <w:p w14:paraId="7182942A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10 слайд.</w:t>
      </w:r>
    </w:p>
    <w:p w14:paraId="397AFE14" w14:textId="383B62A3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По книгам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Николая Николаевича Носова</w:t>
      </w:r>
      <w:r w:rsidRPr="00B83A1D">
        <w:rPr>
          <w:b/>
          <w:bCs/>
          <w:color w:val="111111"/>
          <w:sz w:val="18"/>
          <w:szCs w:val="18"/>
        </w:rPr>
        <w:t>,</w:t>
      </w:r>
      <w:r w:rsidR="00530AC7" w:rsidRPr="00B83A1D">
        <w:rPr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color w:val="111111"/>
          <w:sz w:val="18"/>
          <w:szCs w:val="18"/>
          <w:bdr w:val="none" w:sz="0" w:space="0" w:color="auto" w:frame="1"/>
        </w:rPr>
        <w:t>были созданы фильмы для детей</w:t>
      </w:r>
      <w:r w:rsidRPr="00B83A1D">
        <w:rPr>
          <w:color w:val="111111"/>
          <w:sz w:val="18"/>
          <w:szCs w:val="18"/>
        </w:rPr>
        <w:t>: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«Два друга»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color w:val="111111"/>
          <w:sz w:val="18"/>
          <w:szCs w:val="18"/>
        </w:rPr>
        <w:t>по повести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«Витя Малеев в школе и дома»</w:t>
      </w:r>
      <w:r w:rsidRPr="00B83A1D">
        <w:rPr>
          <w:color w:val="111111"/>
          <w:sz w:val="18"/>
          <w:szCs w:val="18"/>
        </w:rPr>
        <w:t>;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«Дружок»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color w:val="111111"/>
          <w:sz w:val="18"/>
          <w:szCs w:val="18"/>
        </w:rPr>
        <w:t>по рассказам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«Дружок»</w:t>
      </w:r>
      <w:r w:rsidR="00530AC7" w:rsidRPr="00B83A1D">
        <w:rPr>
          <w:color w:val="111111"/>
          <w:sz w:val="18"/>
          <w:szCs w:val="18"/>
        </w:rPr>
        <w:t xml:space="preserve"> </w:t>
      </w:r>
      <w:r w:rsidRPr="00B83A1D">
        <w:rPr>
          <w:color w:val="111111"/>
          <w:sz w:val="18"/>
          <w:szCs w:val="18"/>
        </w:rPr>
        <w:t>и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«Мишкина каша»</w:t>
      </w:r>
      <w:r w:rsidRPr="00B83A1D">
        <w:rPr>
          <w:color w:val="111111"/>
          <w:sz w:val="18"/>
          <w:szCs w:val="18"/>
        </w:rPr>
        <w:t>;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«Живая радуга»</w:t>
      </w:r>
      <w:r w:rsidRPr="00B83A1D">
        <w:rPr>
          <w:color w:val="111111"/>
          <w:sz w:val="18"/>
          <w:szCs w:val="18"/>
        </w:rPr>
        <w:t>;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«Незнайка с нашего двора»</w:t>
      </w:r>
      <w:r w:rsidRPr="00B83A1D">
        <w:rPr>
          <w:color w:val="111111"/>
          <w:sz w:val="18"/>
          <w:szCs w:val="18"/>
        </w:rPr>
        <w:t>;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«Приключения Толи Клюквина»</w:t>
      </w:r>
      <w:r w:rsidRPr="00B83A1D">
        <w:rPr>
          <w:color w:val="111111"/>
          <w:sz w:val="18"/>
          <w:szCs w:val="18"/>
        </w:rPr>
        <w:t>;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«Топинамбуры»</w:t>
      </w:r>
      <w:r w:rsidRPr="00B83A1D">
        <w:rPr>
          <w:color w:val="111111"/>
          <w:sz w:val="18"/>
          <w:szCs w:val="18"/>
        </w:rPr>
        <w:t>;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«Фантазеры»</w:t>
      </w:r>
      <w:r w:rsidRPr="00B83A1D">
        <w:rPr>
          <w:color w:val="111111"/>
          <w:sz w:val="18"/>
          <w:szCs w:val="18"/>
        </w:rPr>
        <w:t>.</w:t>
      </w:r>
    </w:p>
    <w:p w14:paraId="3E72119E" w14:textId="3BF3E3B9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  <w:bdr w:val="none" w:sz="0" w:space="0" w:color="auto" w:frame="1"/>
        </w:rPr>
        <w:t>Мультфильмы</w:t>
      </w:r>
      <w:r w:rsidRPr="00B83A1D">
        <w:rPr>
          <w:color w:val="111111"/>
          <w:sz w:val="18"/>
          <w:szCs w:val="18"/>
        </w:rPr>
        <w:t>: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«Бобик в гостях у Барбоса»</w:t>
      </w:r>
      <w:r w:rsidRPr="00B83A1D">
        <w:rPr>
          <w:color w:val="111111"/>
          <w:sz w:val="18"/>
          <w:szCs w:val="18"/>
        </w:rPr>
        <w:t>,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«Винтик и </w:t>
      </w:r>
      <w:proofErr w:type="spellStart"/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Шпунтик</w:t>
      </w:r>
      <w:proofErr w:type="spellEnd"/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- веселые мастера»</w:t>
      </w:r>
      <w:r w:rsidRPr="00B83A1D">
        <w:rPr>
          <w:color w:val="111111"/>
          <w:sz w:val="18"/>
          <w:szCs w:val="18"/>
        </w:rPr>
        <w:t>,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«Незнайка в солнечном городе»</w:t>
      </w:r>
      <w:r w:rsidRPr="00B83A1D">
        <w:rPr>
          <w:color w:val="111111"/>
          <w:sz w:val="18"/>
          <w:szCs w:val="18"/>
        </w:rPr>
        <w:t>,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«Незнайка учится»</w:t>
      </w:r>
      <w:r w:rsidRPr="00B83A1D">
        <w:rPr>
          <w:color w:val="111111"/>
          <w:sz w:val="18"/>
          <w:szCs w:val="18"/>
        </w:rPr>
        <w:t>,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«Фунтик и огурцы»</w:t>
      </w:r>
      <w:r w:rsidRPr="00B83A1D">
        <w:rPr>
          <w:color w:val="111111"/>
          <w:sz w:val="18"/>
          <w:szCs w:val="18"/>
        </w:rPr>
        <w:t>,</w:t>
      </w:r>
      <w:r w:rsidR="00530AC7"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«Незнайка на луне»</w:t>
      </w:r>
      <w:r w:rsidRPr="00B83A1D">
        <w:rPr>
          <w:color w:val="111111"/>
          <w:sz w:val="18"/>
          <w:szCs w:val="18"/>
        </w:rPr>
        <w:t>.</w:t>
      </w:r>
    </w:p>
    <w:p w14:paraId="1623FAD7" w14:textId="0ECF537C" w:rsidR="00B83A1D" w:rsidRDefault="00B83A1D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noProof/>
          <w:color w:val="111111"/>
          <w:sz w:val="18"/>
          <w:szCs w:val="18"/>
        </w:rPr>
        <w:drawing>
          <wp:inline distT="0" distB="0" distL="0" distR="0" wp14:anchorId="28A4C17E" wp14:editId="0372B341">
            <wp:extent cx="2197100" cy="1647825"/>
            <wp:effectExtent l="0" t="0" r="0" b="9525"/>
            <wp:docPr id="6" name="Рисунок 6" descr="C:\Users\OfficePC\Desktop\IZXT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ZXT85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81" cy="16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AB7C3" w14:textId="77777777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18"/>
          <w:szCs w:val="18"/>
        </w:rPr>
      </w:pPr>
      <w:r w:rsidRPr="00B83A1D">
        <w:rPr>
          <w:b/>
          <w:bCs/>
          <w:color w:val="111111"/>
          <w:sz w:val="18"/>
          <w:szCs w:val="18"/>
        </w:rPr>
        <w:t>11 слайд.</w:t>
      </w:r>
    </w:p>
    <w:p w14:paraId="510873C1" w14:textId="3615AB7B" w:rsidR="0040365C" w:rsidRPr="00B83A1D" w:rsidRDefault="0040365C" w:rsidP="00B83A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18"/>
          <w:szCs w:val="18"/>
        </w:rPr>
      </w:pPr>
      <w:r w:rsidRPr="00B83A1D">
        <w:rPr>
          <w:color w:val="111111"/>
          <w:sz w:val="18"/>
          <w:szCs w:val="18"/>
        </w:rPr>
        <w:t>23</w:t>
      </w:r>
      <w:r w:rsidRPr="00B83A1D">
        <w:rPr>
          <w:rStyle w:val="a4"/>
          <w:b w:val="0"/>
          <w:bCs w:val="0"/>
          <w:color w:val="111111"/>
          <w:sz w:val="18"/>
          <w:szCs w:val="18"/>
          <w:bdr w:val="none" w:sz="0" w:space="0" w:color="auto" w:frame="1"/>
        </w:rPr>
        <w:t>ноября день рождения Николая Носова</w:t>
      </w:r>
      <w:r w:rsidR="00357DF3" w:rsidRPr="00B83A1D">
        <w:rPr>
          <w:rStyle w:val="a4"/>
          <w:color w:val="111111"/>
          <w:sz w:val="18"/>
          <w:szCs w:val="18"/>
          <w:bdr w:val="none" w:sz="0" w:space="0" w:color="auto" w:frame="1"/>
        </w:rPr>
        <w:t xml:space="preserve"> </w:t>
      </w:r>
      <w:r w:rsidRPr="00B83A1D">
        <w:rPr>
          <w:i/>
          <w:iCs/>
          <w:color w:val="111111"/>
          <w:sz w:val="18"/>
          <w:szCs w:val="18"/>
          <w:bdr w:val="none" w:sz="0" w:space="0" w:color="auto" w:frame="1"/>
        </w:rPr>
        <w:t>(1908 – 1976)</w:t>
      </w:r>
    </w:p>
    <w:p w14:paraId="4CE9A1B0" w14:textId="77777777" w:rsidR="007E4722" w:rsidRPr="00B83A1D" w:rsidRDefault="007E4722" w:rsidP="00B83A1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E4722" w:rsidRPr="00B8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76"/>
    <w:rsid w:val="002B28AC"/>
    <w:rsid w:val="00357DF3"/>
    <w:rsid w:val="0040365C"/>
    <w:rsid w:val="00530AC7"/>
    <w:rsid w:val="007E4722"/>
    <w:rsid w:val="00B83A1D"/>
    <w:rsid w:val="00EC4976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791C"/>
  <w15:chartTrackingRefBased/>
  <w15:docId w15:val="{8A46D23C-68BD-4A28-882C-672A1BFA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0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65C"/>
    <w:rPr>
      <w:b/>
      <w:bCs/>
    </w:rPr>
  </w:style>
  <w:style w:type="character" w:styleId="a5">
    <w:name w:val="Hyperlink"/>
    <w:basedOn w:val="a0"/>
    <w:uiPriority w:val="99"/>
    <w:semiHidden/>
    <w:unhideWhenUsed/>
    <w:rsid w:val="00403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maam.ru/obrazovanie/no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OfficePC</cp:lastModifiedBy>
  <cp:revision>5</cp:revision>
  <dcterms:created xsi:type="dcterms:W3CDTF">2023-11-02T11:27:00Z</dcterms:created>
  <dcterms:modified xsi:type="dcterms:W3CDTF">2023-11-23T06:45:00Z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128028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