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FB41" w14:textId="3CF3E158" w:rsidR="00690326" w:rsidRDefault="00490E5F" w:rsidP="00490E5F">
      <w:pPr>
        <w:jc w:val="both"/>
        <w:rPr>
          <w:rFonts w:ascii="Times New Roman" w:hAnsi="Times New Roman" w:cs="Times New Roman"/>
          <w:sz w:val="28"/>
          <w:szCs w:val="28"/>
        </w:rPr>
      </w:pPr>
      <w:r w:rsidRPr="00490E5F">
        <w:rPr>
          <w:rFonts w:ascii="Times New Roman" w:hAnsi="Times New Roman" w:cs="Times New Roman"/>
          <w:sz w:val="28"/>
          <w:szCs w:val="28"/>
        </w:rPr>
        <w:t xml:space="preserve">Подведены итоги муниципального конкурса информационных материалов </w:t>
      </w:r>
      <w:r w:rsidRPr="00490E5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«НАДО ЗНАТЬ, КАК ДЕЙСТВОВАТЬ!»</w:t>
      </w:r>
      <w:r w:rsidRPr="00490E5F">
        <w:rPr>
          <w:rFonts w:ascii="Times New Roman" w:hAnsi="Times New Roman" w:cs="Times New Roman"/>
          <w:sz w:val="28"/>
          <w:szCs w:val="28"/>
        </w:rPr>
        <w:t>, в котором приняли участие воспитанники группы «Солнышко»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8CC46" w14:textId="77C91A47" w:rsidR="00490E5F" w:rsidRDefault="00490E5F" w:rsidP="0049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736B16" wp14:editId="693960AE">
            <wp:extent cx="2524125" cy="180047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00" cy="180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9FF6D2E" wp14:editId="6720FE4F">
            <wp:extent cx="2543175" cy="17993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55" cy="180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001D" w14:textId="74F5D995" w:rsidR="00490E5F" w:rsidRDefault="00490E5F" w:rsidP="0049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98123E" wp14:editId="0067CAEB">
            <wp:extent cx="1763763" cy="25431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83" cy="255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3B4F1DD" wp14:editId="52A976FE">
            <wp:extent cx="2419481" cy="172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74" cy="173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286F" w14:textId="2A7FB7A7" w:rsidR="00490E5F" w:rsidRDefault="00490E5F" w:rsidP="0049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AC2032" wp14:editId="3845CB2B">
            <wp:extent cx="2419350" cy="1784965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87" cy="179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421F3C" wp14:editId="23846E14">
            <wp:extent cx="2535771" cy="17808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25" cy="17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58F7" w14:textId="21A0DDFB" w:rsidR="00490E5F" w:rsidRPr="00490E5F" w:rsidRDefault="00490E5F" w:rsidP="0049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A008FB" wp14:editId="33E4F0A1">
            <wp:extent cx="2438400" cy="1766701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65" cy="177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62A2B59" wp14:editId="23C14FC8">
            <wp:extent cx="2531969" cy="178117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39" cy="17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E5F" w:rsidRPr="0049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26"/>
    <w:rsid w:val="00490E5F"/>
    <w:rsid w:val="006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06"/>
  <w15:chartTrackingRefBased/>
  <w15:docId w15:val="{436364EE-C059-4437-BEAC-F2CD4C8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2025-01-28T10:38:00Z</dcterms:created>
  <dcterms:modified xsi:type="dcterms:W3CDTF">2025-01-28T10:46:00Z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155107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