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66" w:rsidRPr="00B066AA" w:rsidRDefault="00566066" w:rsidP="00566066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00B0F0"/>
          <w:sz w:val="32"/>
          <w:szCs w:val="32"/>
        </w:rPr>
      </w:pPr>
      <w:r w:rsidRPr="00B066AA">
        <w:rPr>
          <w:rFonts w:ascii="Arial" w:eastAsia="Times New Roman" w:hAnsi="Arial" w:cs="Arial"/>
          <w:b/>
          <w:color w:val="00B0F0"/>
          <w:sz w:val="32"/>
          <w:szCs w:val="32"/>
        </w:rPr>
        <w:t>Конспект занятия для детей младшей группы «Мир вашему дому»</w:t>
      </w:r>
    </w:p>
    <w:p w:rsidR="00B066AA" w:rsidRPr="00B066AA" w:rsidRDefault="00B066AA" w:rsidP="00B066AA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dr w:val="none" w:sz="0" w:space="0" w:color="auto" w:frame="1"/>
        </w:rPr>
      </w:pPr>
      <w:r w:rsidRPr="00B066AA">
        <w:rPr>
          <w:rFonts w:ascii="Arial" w:eastAsia="Times New Roman" w:hAnsi="Arial" w:cs="Arial"/>
          <w:bdr w:val="none" w:sz="0" w:space="0" w:color="auto" w:frame="1"/>
        </w:rPr>
        <w:t>Воспитатель: Копытова Т.И.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Программное содержание</w:t>
      </w:r>
      <w:r>
        <w:rPr>
          <w:rFonts w:ascii="Arial" w:eastAsia="Times New Roman" w:hAnsi="Arial" w:cs="Arial"/>
          <w:sz w:val="26"/>
          <w:szCs w:val="26"/>
        </w:rPr>
        <w:t>: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Продолжать знакомить </w:t>
      </w:r>
      <w:r>
        <w:rPr>
          <w:rFonts w:ascii="Arial" w:eastAsia="Times New Roman" w:hAnsi="Arial" w:cs="Arial"/>
          <w:bCs/>
          <w:sz w:val="26"/>
        </w:rPr>
        <w:t>детей</w:t>
      </w:r>
      <w:r>
        <w:rPr>
          <w:rFonts w:ascii="Arial" w:eastAsia="Times New Roman" w:hAnsi="Arial" w:cs="Arial"/>
          <w:sz w:val="26"/>
          <w:szCs w:val="26"/>
        </w:rPr>
        <w:t> с предметами русского быта, песнями, прибаутками. Закреплять знания о предназначении предметов 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(печка, прялка, самовар, сундук)</w:t>
      </w:r>
      <w:r>
        <w:rPr>
          <w:rFonts w:ascii="Arial" w:eastAsia="Times New Roman" w:hAnsi="Arial" w:cs="Arial"/>
          <w:sz w:val="26"/>
          <w:szCs w:val="26"/>
        </w:rPr>
        <w:t>. Воспитывать любовь к Родине, русскому народу, его традициям. Доставить детям радость от посещения русской избы.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proofErr w:type="gramStart"/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Материал</w:t>
      </w:r>
      <w:r>
        <w:rPr>
          <w:rFonts w:ascii="Arial" w:eastAsia="Times New Roman" w:hAnsi="Arial" w:cs="Arial"/>
          <w:sz w:val="26"/>
          <w:szCs w:val="26"/>
        </w:rPr>
        <w:t>: оформление русской избы с предметами быта (икона, рушники, стол, чугун, полено, валенки, самовар, деревянные ложки, прялка, шкатулка, балалайка, люлька, сундук, ухват, скамейка, макет печки, пучки сухой лекарственной травы)</w:t>
      </w:r>
      <w:proofErr w:type="gramEnd"/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Предварительная работа</w:t>
      </w:r>
      <w:r>
        <w:rPr>
          <w:rFonts w:ascii="Arial" w:eastAsia="Times New Roman" w:hAnsi="Arial" w:cs="Arial"/>
          <w:sz w:val="26"/>
          <w:szCs w:val="26"/>
        </w:rPr>
        <w:t>: Беседы о том, как жили на Руси, из чего строили жилище, показ иллюстраций с предметами быта, одежды, загадывание загадок, знакомство с русским фольклором, прибаутками, играми, инструментами.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Словарная работа</w:t>
      </w:r>
      <w:r>
        <w:rPr>
          <w:rFonts w:ascii="Arial" w:eastAsia="Times New Roman" w:hAnsi="Arial" w:cs="Arial"/>
          <w:sz w:val="26"/>
          <w:szCs w:val="26"/>
        </w:rPr>
        <w:t xml:space="preserve">: </w:t>
      </w:r>
      <w:proofErr w:type="gramStart"/>
      <w:r>
        <w:rPr>
          <w:rFonts w:ascii="Arial" w:eastAsia="Times New Roman" w:hAnsi="Arial" w:cs="Arial"/>
          <w:sz w:val="26"/>
          <w:szCs w:val="26"/>
        </w:rPr>
        <w:t xml:space="preserve">Сундук, печка-барыня, кумушка, прибаутки, </w:t>
      </w:r>
      <w:proofErr w:type="spellStart"/>
      <w:r>
        <w:rPr>
          <w:rFonts w:ascii="Arial" w:eastAsia="Times New Roman" w:hAnsi="Arial" w:cs="Arial"/>
          <w:sz w:val="26"/>
          <w:szCs w:val="26"/>
        </w:rPr>
        <w:t>самоварище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- дружище, изба, Русь деревянная, хозяйка, прялка, кувшин, гребень, ухват, утюг, балалайка, гостеприимство, господь.</w:t>
      </w:r>
      <w:proofErr w:type="gramEnd"/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Ход занятия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Перед </w:t>
      </w:r>
      <w:r>
        <w:rPr>
          <w:rFonts w:ascii="Arial" w:eastAsia="Times New Roman" w:hAnsi="Arial" w:cs="Arial"/>
          <w:bCs/>
          <w:sz w:val="26"/>
        </w:rPr>
        <w:t>занятием</w:t>
      </w:r>
      <w:r>
        <w:rPr>
          <w:rFonts w:ascii="Arial" w:eastAsia="Times New Roman" w:hAnsi="Arial" w:cs="Arial"/>
          <w:sz w:val="26"/>
          <w:szCs w:val="26"/>
        </w:rPr>
        <w:t> воспитатель предлагает детям переместиться во времени и очутиться в русской избе. Пока дети закрывают глаза, воспитатель превращается в хозяйку дома. Хозяйка наводит в избе порядок, сопровождая действия </w:t>
      </w: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словами</w:t>
      </w:r>
      <w:r>
        <w:rPr>
          <w:rFonts w:ascii="Arial" w:eastAsia="Times New Roman" w:hAnsi="Arial" w:cs="Arial"/>
          <w:sz w:val="26"/>
          <w:szCs w:val="26"/>
        </w:rPr>
        <w:t>: «Живи, изба, здорово, живи изба богато! Дай тебе Боже, что и нам тоже. Чтоб было тепло, чтоб было светло, чтоб свое водилось, да и всем хватило».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sz w:val="26"/>
          <w:szCs w:val="26"/>
        </w:rPr>
        <w:t>Звучит песня: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«Как у наших у ворот»</w:t>
      </w:r>
      <w:proofErr w:type="gramEnd"/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</w:pPr>
    </w:p>
    <w:p w:rsidR="00566066" w:rsidRDefault="00566066" w:rsidP="00B066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noProof/>
        </w:rPr>
        <w:drawing>
          <wp:inline distT="0" distB="0" distL="0" distR="0">
            <wp:extent cx="1228340" cy="2161790"/>
            <wp:effectExtent l="19050" t="0" r="0" b="0"/>
            <wp:docPr id="1" name="Рисунок 1" descr="C:\Users\Вальдемар\AppData\Local\Microsoft\Windows\Temporary Internet Files\Content.Word\IMG-20190318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IMG-20190318-WA0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85" cy="216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Хозяйка</w:t>
      </w:r>
      <w:r>
        <w:rPr>
          <w:rFonts w:ascii="Arial" w:eastAsia="Times New Roman" w:hAnsi="Arial" w:cs="Arial"/>
          <w:sz w:val="26"/>
          <w:szCs w:val="26"/>
        </w:rPr>
        <w:t>: проходите, гости дорогие, здоровья желаю.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Дети проходят в 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«избу»</w:t>
      </w:r>
      <w:r>
        <w:rPr>
          <w:rFonts w:ascii="Arial" w:eastAsia="Times New Roman" w:hAnsi="Arial" w:cs="Arial"/>
          <w:sz w:val="26"/>
          <w:szCs w:val="26"/>
        </w:rPr>
        <w:t> 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(оформление со старинными предметами быта)</w:t>
      </w:r>
      <w:r>
        <w:rPr>
          <w:rFonts w:ascii="Arial" w:eastAsia="Times New Roman" w:hAnsi="Arial" w:cs="Arial"/>
          <w:sz w:val="26"/>
          <w:szCs w:val="26"/>
        </w:rPr>
        <w:t> и рассаживаются на скамейки.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Хозяйка</w:t>
      </w:r>
      <w:r>
        <w:rPr>
          <w:rFonts w:ascii="Arial" w:eastAsia="Times New Roman" w:hAnsi="Arial" w:cs="Arial"/>
          <w:sz w:val="26"/>
          <w:szCs w:val="26"/>
        </w:rPr>
        <w:t xml:space="preserve">: </w:t>
      </w:r>
      <w:proofErr w:type="spellStart"/>
      <w:proofErr w:type="gramStart"/>
      <w:r>
        <w:rPr>
          <w:rFonts w:ascii="Arial" w:eastAsia="Times New Roman" w:hAnsi="Arial" w:cs="Arial"/>
          <w:sz w:val="26"/>
          <w:szCs w:val="26"/>
        </w:rPr>
        <w:t>давным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- давно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на Руси жили люди вот в таких избах. Посмотрите, какая у меня изба! А кто знает, из чего строили избы?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sz w:val="26"/>
          <w:szCs w:val="26"/>
        </w:rPr>
        <w:t>Дети---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(из брёвен)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2671295" cy="1532809"/>
            <wp:effectExtent l="19050" t="0" r="0" b="0"/>
            <wp:docPr id="4" name="Рисунок 4" descr="C:\Users\Вальдемар\AppData\Local\Microsoft\Windows\Temporary Internet Files\Content.Word\IMG-2019031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IMG-20190318-WA0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42" cy="153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7367" cy="1532809"/>
            <wp:effectExtent l="19050" t="0" r="8683" b="0"/>
            <wp:docPr id="7" name="Рисунок 7" descr="C:\Users\Вальдемар\AppData\Local\Microsoft\Windows\Temporary Internet Files\Content.Word\IMG-2019031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IMG-20190318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28" cy="15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Хозяйка рассказывает, что на Руси было много лесов и жилища </w:t>
      </w:r>
      <w:proofErr w:type="gramStart"/>
      <w:r>
        <w:rPr>
          <w:rFonts w:ascii="Arial" w:eastAsia="Times New Roman" w:hAnsi="Arial" w:cs="Arial"/>
          <w:sz w:val="26"/>
          <w:szCs w:val="26"/>
        </w:rPr>
        <w:t>строили из брёвен и всё в избе было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из дерева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sz w:val="26"/>
          <w:szCs w:val="26"/>
        </w:rPr>
        <w:t>- столы и пол и потолок, и мебель, и посуда 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(предлагает рассмотреть, назвать предметы быта)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noProof/>
        </w:rPr>
        <w:drawing>
          <wp:inline distT="0" distB="0" distL="0" distR="0">
            <wp:extent cx="2719070" cy="1617378"/>
            <wp:effectExtent l="19050" t="0" r="5080" b="0"/>
            <wp:docPr id="10" name="Рисунок 10" descr="C:\Users\Вальдемар\AppData\Local\Microsoft\Windows\Temporary Internet Files\Content.Word\IMG-2019031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IMG-20190318-WA00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17" cy="161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2437" cy="1617378"/>
            <wp:effectExtent l="19050" t="0" r="0" b="0"/>
            <wp:docPr id="13" name="Рисунок 13" descr="C:\Users\Вальдемар\AppData\Local\Microsoft\Windows\Temporary Internet Files\Content.Word\IMG-2019031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IMG-20190318-WA00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87" cy="161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На Руси люди очень любили свой край, прославляли свою родину, своё жилище и очень любили петь. 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Дети прослушивают русскую народную песню 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(дети под музыку выполняют танцевальные движения)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noProof/>
        </w:rPr>
        <w:drawing>
          <wp:inline distT="0" distB="0" distL="0" distR="0">
            <wp:extent cx="2744007" cy="1670234"/>
            <wp:effectExtent l="19050" t="0" r="0" b="0"/>
            <wp:docPr id="16" name="Рисунок 16" descr="C:\Users\Вальдемар\AppData\Local\Microsoft\Windows\Temporary Internet Files\Content.Word\IMG-201903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IMG-20190318-WA0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54" cy="166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7151" cy="1674525"/>
            <wp:effectExtent l="19050" t="0" r="0" b="0"/>
            <wp:docPr id="19" name="Рисунок 19" descr="C:\Users\Вальдемар\AppData\Local\Microsoft\Windows\Temporary Internet Files\Content.Word\IMG-201903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ьдемар\AppData\Local\Microsoft\Windows\Temporary Internet Files\Content.Word\IMG-20190318-WA0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00" cy="167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Хозяйка</w:t>
      </w:r>
      <w:r>
        <w:rPr>
          <w:rFonts w:ascii="Arial" w:eastAsia="Times New Roman" w:hAnsi="Arial" w:cs="Arial"/>
          <w:sz w:val="26"/>
          <w:szCs w:val="26"/>
        </w:rPr>
        <w:t xml:space="preserve">: рассказывает об умельцах, которые жили на Руси, показывает полено и рассказывает, какие изделия врезывали из дерева. Показывает шкатулку 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(закрепляют название)</w:t>
      </w:r>
      <w:r>
        <w:rPr>
          <w:rFonts w:ascii="Arial" w:eastAsia="Times New Roman" w:hAnsi="Arial" w:cs="Arial"/>
          <w:sz w:val="26"/>
          <w:szCs w:val="26"/>
        </w:rPr>
        <w:t> В ней хранили разные вещи. А какие вещи в ней хранили, вы узнаете, если отгадаете загадки.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Загадки</w:t>
      </w:r>
      <w:r>
        <w:rPr>
          <w:rFonts w:ascii="Arial" w:eastAsia="Times New Roman" w:hAnsi="Arial" w:cs="Arial"/>
          <w:sz w:val="26"/>
          <w:szCs w:val="26"/>
        </w:rPr>
        <w:t>: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Для кудрей и хохолков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целых двадцать пять зубков.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и под каждым хохолком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лягут волосы рядком.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(Расчёска, гребень)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В полотняной стране,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 реке-простыне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Плывёт пароход,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то назад, то вперёд.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(утюг)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>Сама не ем, а людей кормлю.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(ложка)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Дети отгадывают загадки. Хозяйка их хвалит.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Молодцы ребята! Умеете отгадывать загадки. А вот ещё </w:t>
      </w: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одна</w:t>
      </w:r>
      <w:r>
        <w:rPr>
          <w:rFonts w:ascii="Arial" w:eastAsia="Times New Roman" w:hAnsi="Arial" w:cs="Arial"/>
          <w:sz w:val="26"/>
          <w:szCs w:val="26"/>
        </w:rPr>
        <w:t>: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Сверху дыра, снизу дыра,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а посередине огонь и вода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(самовар)</w:t>
      </w:r>
      <w:r>
        <w:rPr>
          <w:rFonts w:ascii="Arial" w:eastAsia="Times New Roman" w:hAnsi="Arial" w:cs="Arial"/>
          <w:sz w:val="26"/>
          <w:szCs w:val="26"/>
        </w:rPr>
        <w:t> 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(Дети не отгадывают)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Хозяйка берёт самовар и несёт его на стол, </w:t>
      </w: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приговаривая</w:t>
      </w:r>
      <w:r>
        <w:rPr>
          <w:rFonts w:ascii="Arial" w:eastAsia="Times New Roman" w:hAnsi="Arial" w:cs="Arial"/>
          <w:sz w:val="26"/>
          <w:szCs w:val="26"/>
        </w:rPr>
        <w:t>: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«Ах, в тереме расписном живу, и гостей к себе зову.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Я иду, иду, иду! Самовар в руках несу!» 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(словарная работа-самовар)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Ребята! А что в избе самое главное?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Хозяйка рассказывает, что в избе главное место занимает печка 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(макет)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«Ой, ты печка - сударыня, помоги нам барыня.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Ты свари, испеки, обогрей, освети.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Полечи и спаси, в дом богатство принеси 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(дети повторяют слова)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(ставит в печь чугунок)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noProof/>
        </w:rPr>
        <w:drawing>
          <wp:inline distT="0" distB="0" distL="0" distR="0">
            <wp:extent cx="2754799" cy="1686091"/>
            <wp:effectExtent l="19050" t="0" r="7451" b="0"/>
            <wp:docPr id="22" name="Рисунок 22" descr="C:\Users\Вальдемар\AppData\Local\Microsoft\Windows\Temporary Internet Files\Content.Word\IMG-2019031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льдемар\AppData\Local\Microsoft\Windows\Temporary Internet Files\Content.Word\IMG-20190318-WA004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18" cy="168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0578" cy="1685094"/>
            <wp:effectExtent l="19050" t="0" r="0" b="0"/>
            <wp:docPr id="25" name="Рисунок 25" descr="C:\Users\Вальдемар\AppData\Local\Microsoft\Windows\Temporary Internet Files\Content.Word\IMG-2019031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льдемар\AppData\Local\Microsoft\Windows\Temporary Internet Files\Content.Word\IMG-20190318-WA00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33" cy="168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Хозяйка</w:t>
      </w:r>
      <w:r>
        <w:rPr>
          <w:rFonts w:ascii="Arial" w:eastAsia="Times New Roman" w:hAnsi="Arial" w:cs="Arial"/>
          <w:sz w:val="26"/>
          <w:szCs w:val="26"/>
        </w:rPr>
        <w:t>: Не красна изба углами, а красна пирогами! 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(объясняет, что означает это выражение)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Хозяйка</w:t>
      </w:r>
      <w:r>
        <w:rPr>
          <w:rFonts w:ascii="Arial" w:eastAsia="Times New Roman" w:hAnsi="Arial" w:cs="Arial"/>
          <w:sz w:val="26"/>
          <w:szCs w:val="26"/>
        </w:rPr>
        <w:t>: а я спасибо говорю моим помощникам. А как вы думаете, кто мои помощники?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 xml:space="preserve"> (печка-барыня-сударыня, Руки золотые, стол-братец, </w:t>
      </w:r>
      <w:proofErr w:type="spellStart"/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самоварище</w:t>
      </w:r>
      <w:proofErr w:type="spellEnd"/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 xml:space="preserve"> - дружище)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</w:rPr>
        <w:t>Хозяйка</w:t>
      </w:r>
      <w:r>
        <w:rPr>
          <w:rFonts w:ascii="Arial" w:eastAsia="Times New Roman" w:hAnsi="Arial" w:cs="Arial"/>
          <w:sz w:val="26"/>
          <w:szCs w:val="26"/>
        </w:rPr>
        <w:t>: Молодцы, ребята! Какие вы умные, добрые, весёлые, любознательные!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noProof/>
        </w:rPr>
        <w:drawing>
          <wp:inline distT="0" distB="0" distL="0" distR="0">
            <wp:extent cx="2687151" cy="1765373"/>
            <wp:effectExtent l="19050" t="0" r="0" b="0"/>
            <wp:docPr id="28" name="Рисунок 28" descr="C:\Users\Вальдемар\AppData\Local\Microsoft\Windows\Temporary Internet Files\Content.Word\IMG-201903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альдемар\AppData\Local\Microsoft\Windows\Temporary Internet Files\Content.Word\IMG-20190318-WA00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00" cy="176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Приглашаю вас прокатиться на карусели (игра </w:t>
      </w:r>
      <w:r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«Карусель»</w:t>
      </w:r>
      <w:r>
        <w:rPr>
          <w:rFonts w:ascii="Arial" w:eastAsia="Times New Roman" w:hAnsi="Arial" w:cs="Arial"/>
          <w:sz w:val="26"/>
          <w:szCs w:val="26"/>
        </w:rPr>
        <w:t>)</w:t>
      </w:r>
    </w:p>
    <w:p w:rsidR="00566066" w:rsidRDefault="00566066" w:rsidP="005660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2745292" cy="1696661"/>
            <wp:effectExtent l="19050" t="0" r="0" b="0"/>
            <wp:docPr id="31" name="Рисунок 31" descr="C:\Users\Вальдемар\AppData\Local\Microsoft\Windows\Temporary Internet Files\Content.Word\IMG-201903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альдемар\AppData\Local\Microsoft\Windows\Temporary Internet Files\Content.Word\IMG-20190318-WA00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46" cy="169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9070" cy="1797087"/>
            <wp:effectExtent l="19050" t="0" r="5080" b="0"/>
            <wp:docPr id="34" name="Рисунок 34" descr="C:\Users\Вальдемар\AppData\Local\Microsoft\Windows\Temporary Internet Files\Content.Word\IMG-2019031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альдемар\AppData\Local\Microsoft\Windows\Temporary Internet Files\Content.Word\IMG-20190318-WA003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16" cy="179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66" w:rsidRPr="00B066AA" w:rsidRDefault="00566066" w:rsidP="00B066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После игры Хозяйка приглашает к столу «Дай бог тому, кто к нашему </w:t>
      </w:r>
      <w:r>
        <w:rPr>
          <w:rFonts w:ascii="Arial" w:eastAsia="Times New Roman" w:hAnsi="Arial" w:cs="Arial"/>
          <w:bCs/>
          <w:sz w:val="26"/>
        </w:rPr>
        <w:t>дому</w:t>
      </w:r>
      <w:r>
        <w:rPr>
          <w:rFonts w:ascii="Arial" w:eastAsia="Times New Roman" w:hAnsi="Arial" w:cs="Arial"/>
          <w:sz w:val="26"/>
          <w:szCs w:val="26"/>
        </w:rPr>
        <w:t>, милости прошу к столу».</w:t>
      </w:r>
    </w:p>
    <w:p w:rsidR="002A5897" w:rsidRDefault="00B066AA" w:rsidP="00B066AA">
      <w:pPr>
        <w:jc w:val="center"/>
      </w:pPr>
      <w:r>
        <w:rPr>
          <w:noProof/>
        </w:rPr>
        <w:drawing>
          <wp:inline distT="0" distB="0" distL="0" distR="0">
            <wp:extent cx="2777824" cy="1823515"/>
            <wp:effectExtent l="19050" t="0" r="3476" b="0"/>
            <wp:docPr id="37" name="Рисунок 37" descr="C:\Users\Вальдемар\AppData\Local\Microsoft\Windows\Temporary Internet Files\Content.Word\IMG-201903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Вальдемар\AppData\Local\Microsoft\Windows\Temporary Internet Files\Content.Word\IMG-20190318-WA000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64" cy="182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66066"/>
    <w:rsid w:val="002A5897"/>
    <w:rsid w:val="00566066"/>
    <w:rsid w:val="00B0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3</cp:revision>
  <dcterms:created xsi:type="dcterms:W3CDTF">2019-03-18T15:55:00Z</dcterms:created>
  <dcterms:modified xsi:type="dcterms:W3CDTF">2019-03-18T16:07:00Z</dcterms:modified>
</cp:coreProperties>
</file>