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14" w:rsidRDefault="00D30EDA" w:rsidP="00D30EDA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30EDA">
        <w:rPr>
          <w:rFonts w:ascii="Times New Roman" w:hAnsi="Times New Roman" w:cs="Times New Roman"/>
          <w:b/>
          <w:color w:val="7030A0"/>
          <w:sz w:val="32"/>
          <w:szCs w:val="32"/>
        </w:rPr>
        <w:t>КОНКУРС «ГТО ГЛЗАМИ ДЕТЕЙ»</w:t>
      </w:r>
    </w:p>
    <w:p w:rsidR="00D30EDA" w:rsidRDefault="00D30EDA" w:rsidP="00D30EDA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Подведены итоги муниципального конкурса детского творчества «ГТО глазами детей», в котором принял участие воспитанник группы «Солнышко» Кочев Егор</w:t>
      </w:r>
    </w:p>
    <w:p w:rsidR="00D30EDA" w:rsidRDefault="00D30EDA" w:rsidP="00D30ED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30EDA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179433" cy="2276475"/>
            <wp:effectExtent l="0" t="0" r="2540" b="0"/>
            <wp:docPr id="1" name="Рисунок 1" descr="C:\Users\OfficePC\Desktop\IMG_E3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PC\Desktop\IMG_E37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587" cy="228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EDA" w:rsidRPr="00D30EDA" w:rsidRDefault="00D30EDA" w:rsidP="00D30ED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Pr="00D30EDA"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3105150" cy="2191871"/>
            <wp:effectExtent l="0" t="0" r="0" b="0"/>
            <wp:docPr id="2" name="Рисунок 2" descr="C:\Users\OfficePC\Desktop\IMG_E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PC\Desktop\IMG_E4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120" cy="21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EDA" w:rsidRPr="00D3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B2"/>
    <w:rsid w:val="00195E40"/>
    <w:rsid w:val="005419B2"/>
    <w:rsid w:val="007E0414"/>
    <w:rsid w:val="00D3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F7403-ACC3-44BD-A8B2-9F5F03E9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5</cp:revision>
  <dcterms:created xsi:type="dcterms:W3CDTF">2024-04-16T10:53:00Z</dcterms:created>
  <dcterms:modified xsi:type="dcterms:W3CDTF">2024-04-16T11:08:00Z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60313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S10.2.0</vt:lpwstr>
  </property>
</Properties>
</file>