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F3B9" w14:textId="22EB9D80" w:rsidR="00C23979" w:rsidRPr="00C23979" w:rsidRDefault="00C23979" w:rsidP="00C2397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239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Развивающая образовательная ситуация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группе «Солнышко» </w:t>
      </w:r>
      <w:r w:rsidRPr="00C239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 формированию финансовой</w:t>
      </w:r>
    </w:p>
    <w:p w14:paraId="3B5BF77E" w14:textId="77777777" w:rsidR="00C23979" w:rsidRPr="00C23979" w:rsidRDefault="00C23979" w:rsidP="00C2397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239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грамотности через чтение художественной сказки К. И.</w:t>
      </w:r>
    </w:p>
    <w:p w14:paraId="52327D35" w14:textId="77777777" w:rsidR="00C23979" w:rsidRPr="00C23979" w:rsidRDefault="00C23979" w:rsidP="00C2397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239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Чуковского «Муха Цокотуха»</w:t>
      </w:r>
    </w:p>
    <w:p w14:paraId="1F76C696" w14:textId="7D5D8061" w:rsidR="00C23979" w:rsidRPr="00C23979" w:rsidRDefault="00C23979" w:rsidP="00C2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979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23979">
        <w:rPr>
          <w:rFonts w:ascii="Times New Roman" w:hAnsi="Times New Roman" w:cs="Times New Roman"/>
          <w:sz w:val="24"/>
          <w:szCs w:val="24"/>
        </w:rPr>
        <w:t>: разви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Pr="00C23979">
        <w:rPr>
          <w:rFonts w:ascii="Times New Roman" w:hAnsi="Times New Roman" w:cs="Times New Roman"/>
          <w:sz w:val="24"/>
          <w:szCs w:val="24"/>
        </w:rPr>
        <w:t xml:space="preserve"> у старших дошкольников экономическ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C23979">
        <w:rPr>
          <w:rFonts w:ascii="Times New Roman" w:hAnsi="Times New Roman" w:cs="Times New Roman"/>
          <w:sz w:val="24"/>
          <w:szCs w:val="24"/>
        </w:rPr>
        <w:t>компетенции.</w:t>
      </w:r>
    </w:p>
    <w:p w14:paraId="2AAD3838" w14:textId="77777777" w:rsidR="00C23979" w:rsidRPr="00C23979" w:rsidRDefault="00C23979" w:rsidP="00C2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979">
        <w:rPr>
          <w:rFonts w:ascii="Times New Roman" w:hAnsi="Times New Roman" w:cs="Times New Roman"/>
          <w:sz w:val="24"/>
          <w:szCs w:val="24"/>
        </w:rPr>
        <w:t>Задачи:</w:t>
      </w:r>
    </w:p>
    <w:p w14:paraId="52527A02" w14:textId="77777777" w:rsidR="00C23979" w:rsidRPr="00C23979" w:rsidRDefault="00C23979" w:rsidP="00C2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979">
        <w:rPr>
          <w:rFonts w:ascii="Times New Roman" w:hAnsi="Times New Roman" w:cs="Times New Roman"/>
          <w:sz w:val="24"/>
          <w:szCs w:val="24"/>
        </w:rPr>
        <w:t>• Формировать первоначальные экономические знания у детей;</w:t>
      </w:r>
    </w:p>
    <w:p w14:paraId="411F8B5F" w14:textId="77777777" w:rsidR="00C23979" w:rsidRPr="00C23979" w:rsidRDefault="00C23979" w:rsidP="00C2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979">
        <w:rPr>
          <w:rFonts w:ascii="Times New Roman" w:hAnsi="Times New Roman" w:cs="Times New Roman"/>
          <w:sz w:val="24"/>
          <w:szCs w:val="24"/>
        </w:rPr>
        <w:t>• Способствовать развитию экономического мышления;</w:t>
      </w:r>
    </w:p>
    <w:p w14:paraId="7232A3E2" w14:textId="77777777" w:rsidR="00C23979" w:rsidRPr="00C23979" w:rsidRDefault="00C23979" w:rsidP="00C2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979">
        <w:rPr>
          <w:rFonts w:ascii="Times New Roman" w:hAnsi="Times New Roman" w:cs="Times New Roman"/>
          <w:sz w:val="24"/>
          <w:szCs w:val="24"/>
        </w:rPr>
        <w:t>• закрепить знания о понятиях «доход», «расход», «деньги», «прибыль»</w:t>
      </w:r>
    </w:p>
    <w:p w14:paraId="19518154" w14:textId="04214701" w:rsidR="00C23979" w:rsidRPr="00C23979" w:rsidRDefault="00C23979" w:rsidP="00C2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979">
        <w:rPr>
          <w:rFonts w:ascii="Times New Roman" w:hAnsi="Times New Roman" w:cs="Times New Roman"/>
          <w:sz w:val="24"/>
          <w:szCs w:val="24"/>
        </w:rPr>
        <w:t>• Воспитывать трудолюбие, старание, бережливость, хозяйственность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979">
        <w:rPr>
          <w:rFonts w:ascii="Times New Roman" w:hAnsi="Times New Roman" w:cs="Times New Roman"/>
          <w:sz w:val="24"/>
          <w:szCs w:val="24"/>
        </w:rPr>
        <w:t>ответственное отношение к деньгам;</w:t>
      </w:r>
    </w:p>
    <w:p w14:paraId="03DAA8C3" w14:textId="34FCC8FF" w:rsidR="00C23979" w:rsidRPr="00C23979" w:rsidRDefault="00C23979" w:rsidP="00C2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979">
        <w:rPr>
          <w:rFonts w:ascii="Times New Roman" w:hAnsi="Times New Roman" w:cs="Times New Roman"/>
          <w:sz w:val="24"/>
          <w:szCs w:val="24"/>
        </w:rPr>
        <w:t>• Активизировать и обогащать словарный запас детей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979">
        <w:rPr>
          <w:rFonts w:ascii="Times New Roman" w:hAnsi="Times New Roman" w:cs="Times New Roman"/>
          <w:sz w:val="24"/>
          <w:szCs w:val="24"/>
        </w:rPr>
        <w:t>употребление разнообразных прилагательных.</w:t>
      </w:r>
    </w:p>
    <w:p w14:paraId="01985C01" w14:textId="5B610CDC" w:rsidR="00C23979" w:rsidRPr="00C23979" w:rsidRDefault="00C23979" w:rsidP="00C2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979">
        <w:rPr>
          <w:rFonts w:ascii="Times New Roman" w:hAnsi="Times New Roman" w:cs="Times New Roman"/>
          <w:sz w:val="24"/>
          <w:szCs w:val="24"/>
        </w:rPr>
        <w:t>• Развивать фразовую речь в процессе ответов на вопросы,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979">
        <w:rPr>
          <w:rFonts w:ascii="Times New Roman" w:hAnsi="Times New Roman" w:cs="Times New Roman"/>
          <w:sz w:val="24"/>
          <w:szCs w:val="24"/>
        </w:rPr>
        <w:t>интонационную выразительность.</w:t>
      </w:r>
    </w:p>
    <w:p w14:paraId="19434E68" w14:textId="1C24A48F" w:rsidR="00063FF8" w:rsidRDefault="00C23979" w:rsidP="00C2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4817E0" wp14:editId="7EBC62BB">
            <wp:extent cx="2428875" cy="182159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01" cy="18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9C8E8" w14:textId="3D3B0126" w:rsidR="00C23979" w:rsidRPr="00C23979" w:rsidRDefault="00C23979" w:rsidP="00C2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7B03A0" wp14:editId="40239911">
            <wp:extent cx="1228725" cy="163825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31" cy="164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BC2E63" wp14:editId="66EC2EFC">
            <wp:extent cx="1219200" cy="1625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67" cy="164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76E2BE" wp14:editId="4D044383">
            <wp:extent cx="1221614" cy="1628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32" cy="163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77351C" wp14:editId="644D7948">
            <wp:extent cx="1221613" cy="1628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795" cy="164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979" w:rsidRPr="00C2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D6"/>
    <w:rsid w:val="00063FF8"/>
    <w:rsid w:val="002363D6"/>
    <w:rsid w:val="00C23979"/>
    <w:rsid w:val="00C4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A02D"/>
  <w15:chartTrackingRefBased/>
  <w15:docId w15:val="{C24DD7D7-6A5A-40CE-8C87-1CE84A22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2023-04-10T11:11:00Z</dcterms:created>
  <dcterms:modified xsi:type="dcterms:W3CDTF">2023-04-10T11:28:00Z</dcterms:modified>
</cp:coreProperties>
</file>