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6B1C" w14:textId="77777777" w:rsidR="00CE17B9" w:rsidRDefault="00CE17B9" w:rsidP="00CE17B9">
      <w:pPr>
        <w:spacing w:after="0"/>
        <w:jc w:val="center"/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</w:pP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24 </w:t>
      </w:r>
      <w:r w:rsidRPr="00CE17B9">
        <w:rPr>
          <w:rFonts w:ascii="Bahnschrift Condensed" w:hAnsi="Bahnschrift Condensed" w:cs="Calibri"/>
          <w:b/>
          <w:bCs/>
          <w:color w:val="FF0000"/>
          <w:sz w:val="36"/>
          <w:szCs w:val="36"/>
          <w:shd w:val="clear" w:color="auto" w:fill="FFFFFF"/>
        </w:rPr>
        <w:t>мая</w:t>
      </w: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CE17B9">
        <w:rPr>
          <w:rFonts w:ascii="Bahnschrift Condensed" w:hAnsi="Bahnschrift Condensed" w:cs="Calibri"/>
          <w:b/>
          <w:bCs/>
          <w:color w:val="FF0000"/>
          <w:sz w:val="36"/>
          <w:szCs w:val="36"/>
          <w:shd w:val="clear" w:color="auto" w:fill="FFFFFF"/>
        </w:rPr>
        <w:t>День</w:t>
      </w: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CE17B9">
        <w:rPr>
          <w:rFonts w:ascii="Bahnschrift Condensed" w:hAnsi="Bahnschrift Condensed" w:cs="Calibri"/>
          <w:b/>
          <w:bCs/>
          <w:color w:val="FF0000"/>
          <w:sz w:val="36"/>
          <w:szCs w:val="36"/>
          <w:shd w:val="clear" w:color="auto" w:fill="FFFFFF"/>
        </w:rPr>
        <w:t>славянской</w:t>
      </w: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CE17B9">
        <w:rPr>
          <w:rFonts w:ascii="Bahnschrift Condensed" w:hAnsi="Bahnschrift Condensed" w:cs="Calibri"/>
          <w:b/>
          <w:bCs/>
          <w:color w:val="FF0000"/>
          <w:sz w:val="36"/>
          <w:szCs w:val="36"/>
          <w:shd w:val="clear" w:color="auto" w:fill="FFFFFF"/>
        </w:rPr>
        <w:t>письменности</w:t>
      </w: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CE17B9">
        <w:rPr>
          <w:rFonts w:ascii="Bahnschrift Condensed" w:hAnsi="Bahnschrift Condensed" w:cs="Calibri"/>
          <w:b/>
          <w:bCs/>
          <w:color w:val="FF0000"/>
          <w:sz w:val="36"/>
          <w:szCs w:val="36"/>
          <w:shd w:val="clear" w:color="auto" w:fill="FFFFFF"/>
        </w:rPr>
        <w:t>и</w:t>
      </w: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CE17B9">
        <w:rPr>
          <w:rFonts w:ascii="Bahnschrift Condensed" w:hAnsi="Bahnschrift Condensed" w:cs="Calibri"/>
          <w:b/>
          <w:bCs/>
          <w:color w:val="FF0000"/>
          <w:sz w:val="36"/>
          <w:szCs w:val="36"/>
          <w:shd w:val="clear" w:color="auto" w:fill="FFFFFF"/>
        </w:rPr>
        <w:t>культуры</w:t>
      </w:r>
      <w:r w:rsidRPr="00CE17B9">
        <w:rPr>
          <w:rFonts w:ascii="Bahnschrift Condensed" w:hAnsi="Bahnschrift Condensed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</w:p>
    <w:p w14:paraId="03E989DA" w14:textId="3D257CC2" w:rsidR="00CE17B9" w:rsidRPr="00635AD3" w:rsidRDefault="00CE17B9" w:rsidP="00635A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17B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(</w:t>
      </w:r>
      <w:r w:rsidR="00635AD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в </w:t>
      </w:r>
      <w:r w:rsidRPr="00CE17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группе «Солнышко»</w:t>
      </w:r>
      <w:r w:rsidRPr="00CE17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41EEE729" w14:textId="2A594EFF" w:rsidR="00D75D09" w:rsidRDefault="00CE17B9" w:rsidP="00635A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7B9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CE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635A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E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к Родине, уважение к народным традициям</w:t>
      </w:r>
      <w:r w:rsidR="00635A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40FFC5" w14:textId="7C8FCCDB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14:paraId="33B2EBAA" w14:textId="486FD868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Дать знания о Кирилле и Мефодии, как основоположниках славянской письменности.</w:t>
      </w:r>
    </w:p>
    <w:p w14:paraId="41BA95DB" w14:textId="7CFC1C0D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со старославянским алфавитом.</w:t>
      </w:r>
    </w:p>
    <w:p w14:paraId="6ECD2345" w14:textId="5BC34A53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сходстве и различии современной и славянской азбук.</w:t>
      </w:r>
    </w:p>
    <w:p w14:paraId="000BB249" w14:textId="2B750C31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нравственно-эстетическое отношение к окружающему миру.</w:t>
      </w:r>
    </w:p>
    <w:p w14:paraId="44616EB2" w14:textId="30E48D18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</w:t>
      </w:r>
    </w:p>
    <w:p w14:paraId="05C201CD" w14:textId="14DAF3EF" w:rsidR="00CE17B9" w:rsidRDefault="00635AD3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7B87F7" wp14:editId="2CB6BA06">
            <wp:extent cx="2425788" cy="1819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92" cy="182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28AA94" wp14:editId="42CB85DB">
            <wp:extent cx="2353310" cy="1762125"/>
            <wp:effectExtent l="0" t="0" r="88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22C27" w14:textId="18AEBA5A" w:rsidR="00635AD3" w:rsidRDefault="00635AD3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14:paraId="3D57350A" w14:textId="16DDE576" w:rsidR="00635AD3" w:rsidRDefault="00635AD3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D41F04" wp14:editId="5BB6BD8F">
            <wp:extent cx="2413086" cy="1809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00" cy="18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A5747" wp14:editId="1CCDE65B">
            <wp:extent cx="2438487" cy="1828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74" cy="18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B27B" w14:textId="6FCEBFA8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</w:t>
      </w:r>
      <w:r w:rsidR="007E5C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 презентации</w:t>
      </w:r>
    </w:p>
    <w:p w14:paraId="576FD091" w14:textId="0B27B433" w:rsidR="00CE17B9" w:rsidRDefault="007E5C7D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D292A5" wp14:editId="1F006D57">
            <wp:extent cx="2451188" cy="18383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41" cy="18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3EA2E" wp14:editId="6AD46EE4">
            <wp:extent cx="2438487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12" cy="183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4927" w14:textId="44CF0DF4" w:rsid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5657311E" w14:textId="67AECB26" w:rsidR="007E5C7D" w:rsidRDefault="00635AD3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03F482" wp14:editId="527DCF37">
            <wp:extent cx="2552700" cy="1914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29" cy="19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FF5534" wp14:editId="6DA08FE5">
            <wp:extent cx="2552790" cy="1914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91" cy="19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7F8D" w14:textId="2DFC09D0" w:rsidR="007E5C7D" w:rsidRDefault="00635AD3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</w:t>
      </w:r>
    </w:p>
    <w:p w14:paraId="314D000D" w14:textId="081733FD" w:rsidR="00CE17B9" w:rsidRDefault="007E5C7D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A470BE" wp14:editId="4B02C868">
            <wp:extent cx="2552700" cy="19144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47" cy="191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7D0BB" w14:textId="57213E3C" w:rsidR="00CE17B9" w:rsidRPr="00CE17B9" w:rsidRDefault="00CE17B9" w:rsidP="00635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E5C7D">
        <w:rPr>
          <w:rFonts w:ascii="Times New Roman" w:hAnsi="Times New Roman" w:cs="Times New Roman"/>
          <w:sz w:val="28"/>
          <w:szCs w:val="28"/>
        </w:rPr>
        <w:t xml:space="preserve"> «Первая буква имени»</w:t>
      </w:r>
    </w:p>
    <w:sectPr w:rsidR="00CE17B9" w:rsidRPr="00CE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3"/>
    <w:rsid w:val="002640B3"/>
    <w:rsid w:val="00635AD3"/>
    <w:rsid w:val="007E5C7D"/>
    <w:rsid w:val="00CE17B9"/>
    <w:rsid w:val="00D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42CD"/>
  <w15:chartTrackingRefBased/>
  <w15:docId w15:val="{99C421A9-3F98-4F4D-B28F-E7302C9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2023-05-24T11:02:00Z</dcterms:created>
  <dcterms:modified xsi:type="dcterms:W3CDTF">2023-05-24T11:28:00Z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216198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