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F3" w:rsidRPr="00636B4C" w:rsidRDefault="00636B4C" w:rsidP="00E241F3">
      <w:pPr>
        <w:pStyle w:val="c13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32"/>
        </w:rPr>
      </w:pPr>
      <w:r w:rsidRPr="00636B4C">
        <w:rPr>
          <w:rStyle w:val="c4"/>
          <w:b/>
          <w:color w:val="FF0000"/>
          <w:sz w:val="32"/>
          <w:szCs w:val="32"/>
        </w:rPr>
        <w:t>ФИЗКУЛЬТУРНЫЙ ДОСУГ КО ДНЮ ОТЦА «ПАПА МОЖЕТ»</w:t>
      </w:r>
      <w:r w:rsidR="00FE3827">
        <w:rPr>
          <w:rStyle w:val="c4"/>
          <w:b/>
          <w:color w:val="FF0000"/>
          <w:sz w:val="32"/>
          <w:szCs w:val="32"/>
        </w:rPr>
        <w:t xml:space="preserve"> В РАЗНОВОЗРАСТНОЙ ГРУППЕ «СОЛНЫШКО»</w:t>
      </w:r>
    </w:p>
    <w:p w:rsidR="00E241F3" w:rsidRPr="00636B4C" w:rsidRDefault="00E241F3" w:rsidP="00636B4C">
      <w:pPr>
        <w:pStyle w:val="c6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0"/>
          <w:sz w:val="22"/>
          <w:szCs w:val="22"/>
        </w:rPr>
        <w:t xml:space="preserve">Цель: </w:t>
      </w:r>
      <w:r w:rsidRPr="00636B4C">
        <w:rPr>
          <w:rStyle w:val="c2"/>
          <w:sz w:val="22"/>
          <w:szCs w:val="22"/>
        </w:rPr>
        <w:t>повышение роли семьи в физическом воспитании и оздоровлении детей.</w:t>
      </w:r>
    </w:p>
    <w:p w:rsidR="00E241F3" w:rsidRPr="00636B4C" w:rsidRDefault="00E241F3" w:rsidP="00636B4C">
      <w:pPr>
        <w:pStyle w:val="c6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0"/>
          <w:sz w:val="22"/>
          <w:szCs w:val="22"/>
        </w:rPr>
        <w:t xml:space="preserve">Задача: </w:t>
      </w:r>
      <w:r w:rsidRPr="00636B4C">
        <w:rPr>
          <w:rStyle w:val="c2"/>
          <w:sz w:val="22"/>
          <w:szCs w:val="22"/>
        </w:rPr>
        <w:t>создать условия для совместной двигательной деятельности детей с папами.</w:t>
      </w:r>
    </w:p>
    <w:p w:rsidR="00636B4C" w:rsidRPr="00636B4C" w:rsidRDefault="00636B4C" w:rsidP="00636B4C">
      <w:pPr>
        <w:pStyle w:val="c13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</w:p>
    <w:p w:rsidR="00E241F3" w:rsidRPr="00636B4C" w:rsidRDefault="00E241F3" w:rsidP="00636B4C">
      <w:pPr>
        <w:pStyle w:val="c13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b/>
          <w:sz w:val="22"/>
          <w:szCs w:val="22"/>
        </w:rPr>
        <w:t>Ведущий:</w:t>
      </w:r>
      <w:r w:rsidRPr="00636B4C">
        <w:rPr>
          <w:rStyle w:val="c2"/>
          <w:sz w:val="22"/>
          <w:szCs w:val="22"/>
        </w:rPr>
        <w:t xml:space="preserve"> Дорогие гости, нам очень приятно видеть вас сегодня на нашем спортивном празднике, посвященном Дню отца. Приветствуем дорогих наших пап, которые нашли время и пришли к нам на веселые забавные соревнования между папами и их детьми</w:t>
      </w:r>
      <w:r w:rsidRPr="00636B4C">
        <w:rPr>
          <w:rStyle w:val="c14"/>
          <w:sz w:val="22"/>
          <w:szCs w:val="22"/>
        </w:rPr>
        <w:t xml:space="preserve">. Две команды становятся лицом друг к другу, придумывают название своим командам. </w:t>
      </w:r>
      <w:r w:rsidRPr="00636B4C">
        <w:rPr>
          <w:rStyle w:val="c8"/>
          <w:sz w:val="22"/>
          <w:szCs w:val="22"/>
        </w:rPr>
        <w:t xml:space="preserve">А с чего начинается утро у наших пап? 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Правильно, с зарядки!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Зарядка всем полезна,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Зарядка всем нужна.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От лени и болезней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Спасает нас она!</w:t>
      </w:r>
    </w:p>
    <w:p w:rsidR="00636B4C" w:rsidRDefault="00636B4C" w:rsidP="00636B4C">
      <w:pPr>
        <w:pStyle w:val="c13"/>
        <w:spacing w:before="0" w:beforeAutospacing="0" w:after="0" w:afterAutospacing="0"/>
        <w:jc w:val="both"/>
        <w:rPr>
          <w:rStyle w:val="c8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24075" cy="1593056"/>
            <wp:effectExtent l="19050" t="0" r="9525" b="0"/>
            <wp:docPr id="4" name="Рисунок 4" descr="C:\Users\1\AppData\Local\Microsoft\Windows\Temporary Internet Files\Content.Word\IMG_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49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3056"/>
            <wp:effectExtent l="19050" t="0" r="9525" b="0"/>
            <wp:docPr id="7" name="Рисунок 7" descr="C:\Users\1\AppData\Local\Microsoft\Windows\Temporary Internet Files\Content.Word\IMG_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4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13"/>
        <w:spacing w:before="0" w:beforeAutospacing="0" w:after="0" w:afterAutospacing="0"/>
        <w:jc w:val="both"/>
        <w:rPr>
          <w:b/>
          <w:sz w:val="22"/>
          <w:szCs w:val="22"/>
        </w:rPr>
      </w:pPr>
      <w:r w:rsidRPr="00636B4C">
        <w:rPr>
          <w:rStyle w:val="c8"/>
          <w:b/>
          <w:sz w:val="22"/>
          <w:szCs w:val="22"/>
        </w:rPr>
        <w:t>Ритмическая разминка «Папа может»</w:t>
      </w:r>
    </w:p>
    <w:p w:rsidR="00636B4C" w:rsidRDefault="00636B4C" w:rsidP="00636B4C">
      <w:pPr>
        <w:pStyle w:val="c15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24075" cy="1593056"/>
            <wp:effectExtent l="19050" t="0" r="9525" b="0"/>
            <wp:docPr id="16" name="Рисунок 16" descr="C:\Users\1\AppData\Local\Microsoft\Windows\Temporary Internet Files\Content.Word\IMG_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4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3056"/>
            <wp:effectExtent l="19050" t="0" r="9525" b="0"/>
            <wp:docPr id="19" name="Рисунок 19" descr="C:\Users\1\AppData\Local\Microsoft\Windows\Temporary Internet Files\Content.Word\IMG_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4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C" w:rsidRDefault="00636B4C" w:rsidP="00636B4C">
      <w:pPr>
        <w:pStyle w:val="c15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22" name="Рисунок 22" descr="C:\Users\1\AppData\Local\Microsoft\Windows\Temporary Internet Files\Content.Word\IMG_4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4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8200" cy="1581150"/>
            <wp:effectExtent l="19050" t="0" r="6350" b="0"/>
            <wp:docPr id="25" name="Рисунок 25" descr="C:\Users\1\AppData\Local\Microsoft\Windows\Temporary Internet Files\Content.Word\IMG_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4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C" w:rsidRDefault="00636B4C" w:rsidP="00636B4C">
      <w:pPr>
        <w:pStyle w:val="c15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</w:p>
    <w:p w:rsidR="00636B4C" w:rsidRDefault="00636B4C" w:rsidP="00636B4C">
      <w:pPr>
        <w:pStyle w:val="c15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1776412" cy="1332309"/>
            <wp:effectExtent l="0" t="228600" r="0" b="210741"/>
            <wp:docPr id="28" name="Рисунок 28" descr="C:\Users\1\AppData\Local\Microsoft\Windows\Temporary Internet Files\Content.Word\IMG_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49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7421" cy="133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8950" cy="1319213"/>
            <wp:effectExtent l="0" t="228600" r="0" b="204787"/>
            <wp:docPr id="31" name="Рисунок 31" descr="C:\Users\1\AppData\Local\Microsoft\Windows\Temporary Internet Files\Content.Word\IMG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49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6440" cy="132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15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b/>
          <w:sz w:val="22"/>
          <w:szCs w:val="22"/>
        </w:rPr>
        <w:t xml:space="preserve">1 </w:t>
      </w:r>
      <w:r w:rsidRPr="00636B4C">
        <w:rPr>
          <w:rStyle w:val="c0"/>
          <w:b/>
          <w:sz w:val="22"/>
          <w:szCs w:val="22"/>
        </w:rPr>
        <w:t>эстафета «Головоломка»</w:t>
      </w:r>
      <w:r w:rsidRPr="00636B4C">
        <w:rPr>
          <w:rStyle w:val="c0"/>
          <w:sz w:val="22"/>
          <w:szCs w:val="22"/>
        </w:rPr>
        <w:t xml:space="preserve"> 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У меня есть папа!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Всё равно, какой!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Лучший в мире папа,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Потому что мой!</w:t>
      </w:r>
    </w:p>
    <w:p w:rsidR="00636B4C" w:rsidRDefault="00636B4C" w:rsidP="00636B4C">
      <w:pPr>
        <w:pStyle w:val="c1"/>
        <w:spacing w:before="0" w:beforeAutospacing="0" w:after="0" w:afterAutospacing="0"/>
        <w:jc w:val="both"/>
        <w:rPr>
          <w:rStyle w:val="c0"/>
          <w:b/>
          <w:sz w:val="22"/>
          <w:szCs w:val="22"/>
        </w:rPr>
      </w:pPr>
      <w:r w:rsidRPr="00636B4C">
        <w:rPr>
          <w:rStyle w:val="c0"/>
          <w:b/>
          <w:sz w:val="22"/>
          <w:szCs w:val="22"/>
        </w:rPr>
        <w:drawing>
          <wp:inline distT="0" distB="0" distL="0" distR="0">
            <wp:extent cx="2124075" cy="1593056"/>
            <wp:effectExtent l="19050" t="0" r="9525" b="0"/>
            <wp:docPr id="2" name="Рисунок 1" descr="C:\Users\1\AppData\Local\Microsoft\Windows\Temporary Internet Files\Content.Word\IMG_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49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b/>
          <w:sz w:val="22"/>
          <w:szCs w:val="22"/>
        </w:rPr>
      </w:pPr>
      <w:r w:rsidRPr="00636B4C">
        <w:rPr>
          <w:rStyle w:val="c0"/>
          <w:b/>
          <w:sz w:val="22"/>
          <w:szCs w:val="22"/>
        </w:rPr>
        <w:t>Вопросы для пап: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1. Повар в армии – это кок? (Нет)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2. Майор – старше по званию, чем капитан? (Да)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3. Водолаз – это тот, кто всегда ищет клады? (Нет)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4. Руль в самолёте и на корабле называется штурвал? (Да)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5. Компас – это прибор для измерения расстояния? (Нет)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6. Быть на посту – значит находиться в дозоре? (Да)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7. Внеочередной наряд – это повышение солдата по службе? (Нет)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8. Патруль – это условное секретное слово? (Нет)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9. «Катюша» - автомобиль, названный в честь девушек по имени Катюша? (Нет)</w:t>
      </w:r>
    </w:p>
    <w:p w:rsidR="00E241F3" w:rsidRPr="00636B4C" w:rsidRDefault="00E241F3" w:rsidP="00636B4C">
      <w:pPr>
        <w:pStyle w:val="c6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b/>
          <w:sz w:val="22"/>
          <w:szCs w:val="22"/>
        </w:rPr>
        <w:t>Ведущий:</w:t>
      </w:r>
      <w:r w:rsidRPr="00636B4C">
        <w:rPr>
          <w:rStyle w:val="c2"/>
          <w:sz w:val="22"/>
          <w:szCs w:val="22"/>
        </w:rPr>
        <w:t xml:space="preserve"> Ну, вот ваши папы очень смекалистые, а теперь пришло время настоящим испытаниям.</w:t>
      </w:r>
    </w:p>
    <w:p w:rsidR="00636B4C" w:rsidRDefault="00636B4C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10" name="Рисунок 10" descr="C:\Users\1\AppData\Local\Microsoft\Windows\Temporary Internet Files\Content.Word\IMG_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49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1635919"/>
            <wp:effectExtent l="19050" t="0" r="9525" b="0"/>
            <wp:docPr id="13" name="Рисунок 13" descr="C:\Users\1\AppData\Local\Microsoft\Windows\Temporary Internet Files\Content.Word\IMG_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49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Эстафета «Передача мяча»</w:t>
      </w:r>
    </w:p>
    <w:p w:rsidR="00636B4C" w:rsidRDefault="00636B4C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133600" cy="1600200"/>
            <wp:effectExtent l="19050" t="0" r="0" b="0"/>
            <wp:docPr id="37" name="Рисунок 37" descr="C:\Users\1\AppData\Local\Microsoft\Windows\Temporary Internet Files\Content.Word\IMG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5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827" w:rsidRPr="00FE3827">
        <w:rPr>
          <w:rStyle w:val="c5"/>
          <w:b/>
          <w:sz w:val="22"/>
          <w:szCs w:val="22"/>
        </w:rPr>
        <w:drawing>
          <wp:inline distT="0" distB="0" distL="0" distR="0">
            <wp:extent cx="2143125" cy="1607344"/>
            <wp:effectExtent l="19050" t="0" r="9525" b="0"/>
            <wp:docPr id="3" name="Рисунок 46" descr="C:\Users\1\AppData\Local\Microsoft\Windows\Temporary Internet Files\Content.Word\IMG_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5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C" w:rsidRDefault="00636B4C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40" name="Рисунок 40" descr="C:\Users\1\AppData\Local\Microsoft\Windows\Temporary Internet Files\Content.Word\IMG_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5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43" name="Рисунок 43" descr="C:\Users\1\AppData\Local\Microsoft\Windows\Temporary Internet Files\Content.Word\IMG_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50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Эстафета «Гонка на автомобилях»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Хочу похожим быть на папу.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Во всём хочу, как папа стать.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Быть сильным, умным,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Не лениться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И делать всё, как он - на пять!</w:t>
      </w:r>
    </w:p>
    <w:p w:rsidR="00E241F3" w:rsidRPr="00636B4C" w:rsidRDefault="00E241F3" w:rsidP="00636B4C">
      <w:pPr>
        <w:pStyle w:val="c16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Еще одной страстью наших пап, является футбол. Сейчас мы проверим, кт</w:t>
      </w:r>
      <w:r w:rsidR="00FE3827">
        <w:rPr>
          <w:rStyle w:val="c2"/>
          <w:sz w:val="22"/>
          <w:szCs w:val="22"/>
        </w:rPr>
        <w:t>о</w:t>
      </w:r>
      <w:r w:rsidRPr="00636B4C">
        <w:rPr>
          <w:rStyle w:val="c2"/>
          <w:sz w:val="22"/>
          <w:szCs w:val="22"/>
        </w:rPr>
        <w:t xml:space="preserve"> лучший футболист.</w:t>
      </w:r>
    </w:p>
    <w:p w:rsidR="00636B4C" w:rsidRDefault="00636B4C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49" name="Рисунок 49" descr="C:\Users\1\AppData\Local\Microsoft\Windows\Temporary Internet Files\Content.Word\IMG_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50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827">
        <w:rPr>
          <w:noProof/>
        </w:rPr>
        <w:drawing>
          <wp:inline distT="0" distB="0" distL="0" distR="0">
            <wp:extent cx="2143125" cy="1607344"/>
            <wp:effectExtent l="19050" t="0" r="9525" b="0"/>
            <wp:docPr id="52" name="Рисунок 52" descr="C:\Users\1\AppData\Local\Microsoft\Windows\Temporary Internet Files\Content.Word\IMG_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50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9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Эстафета «Ловкий футболист»</w:t>
      </w:r>
    </w:p>
    <w:p w:rsidR="00FE3827" w:rsidRDefault="00FE3827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55" name="Рисунок 55" descr="C:\Users\1\AppData\Local\Microsoft\Windows\Temporary Internet Files\Content.Word\IMG_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503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58" name="Рисунок 58" descr="C:\Users\1\AppData\Local\Microsoft\Windows\Temporary Internet Files\Content.Word\IMG_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50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27" w:rsidRDefault="00FE3827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133600" cy="1600200"/>
            <wp:effectExtent l="19050" t="0" r="0" b="0"/>
            <wp:docPr id="61" name="Рисунок 61" descr="C:\Users\1\AppData\Local\Microsoft\Windows\Temporary Internet Files\Content.Word\IMG_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504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64" name="Рисунок 64" descr="C:\Users\1\AppData\Local\Microsoft\Windows\Temporary Internet Files\Content.Word\IMG_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504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4C" w:rsidRDefault="00E241F3" w:rsidP="00636B4C">
      <w:pPr>
        <w:pStyle w:val="c9"/>
        <w:spacing w:before="0" w:beforeAutospacing="0" w:after="0" w:afterAutospacing="0"/>
        <w:jc w:val="both"/>
        <w:rPr>
          <w:rStyle w:val="c7"/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Эстафета «Переправа»</w:t>
      </w:r>
    </w:p>
    <w:p w:rsidR="00FE3827" w:rsidRDefault="00FE3827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67" name="Рисунок 67" descr="C:\Users\1\AppData\Local\Microsoft\Windows\Temporary Internet Files\Content.Word\IMG_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505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70" name="Рисунок 70" descr="C:\Users\1\AppData\Local\Microsoft\Windows\Temporary Internet Files\Content.Word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50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73" name="Рисунок 73" descr="C:\Users\1\AppData\Local\Microsoft\Windows\Temporary Internet Files\Content.Word\IMG_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505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76" name="Рисунок 76" descr="C:\Users\1\AppData\Local\Microsoft\Windows\Temporary Internet Files\Content.Word\IMG_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506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27" w:rsidRDefault="00FE3827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79" name="Рисунок 79" descr="C:\Users\1\AppData\Local\Microsoft\Windows\Temporary Internet Files\Content.Word\IMG_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506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37" cy="160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82" name="Рисунок 82" descr="C:\Users\1\AppData\Local\Microsoft\Windows\Temporary Internet Files\Content.Word\IMG_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506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27" w:rsidRDefault="00FE3827" w:rsidP="00636B4C">
      <w:pPr>
        <w:pStyle w:val="c9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85" name="Рисунок 85" descr="C:\Users\1\AppData\Local\Microsoft\Windows\Temporary Internet Files\Content.Word\IMG_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IMG_506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607344"/>
            <wp:effectExtent l="19050" t="0" r="9525" b="0"/>
            <wp:docPr id="88" name="Рисунок 88" descr="C:\Users\1\AppData\Local\Microsoft\Windows\Temporary Internet Files\Content.Word\IMG_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IMG_506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9"/>
        <w:spacing w:before="0" w:beforeAutospacing="0" w:after="0" w:afterAutospacing="0"/>
        <w:jc w:val="both"/>
        <w:rPr>
          <w:rStyle w:val="c8"/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Игра «Попади в корзину»</w:t>
      </w:r>
      <w:r w:rsidRPr="00636B4C">
        <w:rPr>
          <w:rStyle w:val="c2"/>
          <w:sz w:val="22"/>
          <w:szCs w:val="22"/>
        </w:rPr>
        <w:t xml:space="preserve"> </w:t>
      </w:r>
    </w:p>
    <w:p w:rsidR="00FE3827" w:rsidRDefault="00FE3827" w:rsidP="00636B4C">
      <w:pPr>
        <w:pStyle w:val="c18"/>
        <w:spacing w:before="0" w:beforeAutospacing="0" w:after="0" w:afterAutospacing="0"/>
        <w:jc w:val="both"/>
        <w:rPr>
          <w:rStyle w:val="c5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133600" cy="1600200"/>
            <wp:effectExtent l="19050" t="0" r="0" b="0"/>
            <wp:docPr id="91" name="Рисунок 91" descr="C:\Users\1\AppData\Local\Microsoft\Windows\Temporary Internet Files\Content.Word\IMG_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506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600200"/>
            <wp:effectExtent l="19050" t="0" r="0" b="0"/>
            <wp:docPr id="94" name="Рисунок 94" descr="C:\Users\1\AppData\Local\Microsoft\Windows\Temporary Internet Files\Content.Word\IMG_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IMG_506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18"/>
        <w:spacing w:before="0" w:beforeAutospacing="0" w:after="0" w:afterAutospacing="0"/>
        <w:jc w:val="both"/>
        <w:rPr>
          <w:b/>
          <w:sz w:val="22"/>
          <w:szCs w:val="22"/>
        </w:rPr>
      </w:pPr>
      <w:r w:rsidRPr="00636B4C">
        <w:rPr>
          <w:rStyle w:val="c5"/>
          <w:b/>
          <w:sz w:val="22"/>
          <w:szCs w:val="22"/>
        </w:rPr>
        <w:t>Загадки для детей: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1. Знает девочка любая,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Что морковка (голубая, оранжевая)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2. Белым снегом всё одето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Значит, наступает (лето, зима)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3. Кукарекает спросонок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Милый, добрый (поросёнок, петушок)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4. С пальмы вниз, на пальму снова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Ловко прыгает (корова, обезьяна)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5. Простой вопрос для малышей</w:t>
      </w:r>
    </w:p>
    <w:p w:rsidR="00E241F3" w:rsidRPr="00636B4C" w:rsidRDefault="00E241F3" w:rsidP="00636B4C">
      <w:pPr>
        <w:pStyle w:val="c6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Кого боится кот? (мышей, собак)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6. Кто грызёт на ветке шишку?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Ну, конечно, это…(мишка, белка)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0"/>
          <w:b/>
          <w:sz w:val="22"/>
          <w:szCs w:val="22"/>
        </w:rPr>
        <w:t xml:space="preserve">Ведущий: </w:t>
      </w:r>
      <w:r w:rsidRPr="00636B4C">
        <w:rPr>
          <w:rStyle w:val="c2"/>
          <w:sz w:val="22"/>
          <w:szCs w:val="22"/>
        </w:rPr>
        <w:t xml:space="preserve">Вот и подошли к концу наши забавные соревнования. Давайте ещё раз поздравим всех пап с прекрасным праздником «День отцов». Мальчишкам пожелаем расти </w:t>
      </w:r>
      <w:proofErr w:type="gramStart"/>
      <w:r w:rsidRPr="00636B4C">
        <w:rPr>
          <w:rStyle w:val="c2"/>
          <w:sz w:val="22"/>
          <w:szCs w:val="22"/>
        </w:rPr>
        <w:t>сильными</w:t>
      </w:r>
      <w:proofErr w:type="gramEnd"/>
      <w:r w:rsidRPr="00636B4C">
        <w:rPr>
          <w:rStyle w:val="c2"/>
          <w:sz w:val="22"/>
          <w:szCs w:val="22"/>
        </w:rPr>
        <w:t>, смелыми и добрыми, похожими на своих пап. А папам говорим спасибо за ловкость и смекалку, отзывчивость и доброту. Сегодня никто не проиграл, ведь наша сила в нашем единстве, нашей дружбе!</w:t>
      </w:r>
    </w:p>
    <w:p w:rsidR="00FE3827" w:rsidRDefault="00FE3827" w:rsidP="00636B4C">
      <w:pPr>
        <w:pStyle w:val="c1"/>
        <w:spacing w:before="0" w:beforeAutospacing="0" w:after="0" w:afterAutospacing="0"/>
        <w:jc w:val="both"/>
        <w:rPr>
          <w:rStyle w:val="c2"/>
          <w:sz w:val="22"/>
          <w:szCs w:val="22"/>
        </w:rPr>
      </w:pPr>
      <w:r>
        <w:rPr>
          <w:noProof/>
        </w:rPr>
        <w:drawing>
          <wp:inline distT="0" distB="0" distL="0" distR="0">
            <wp:extent cx="2152650" cy="1614488"/>
            <wp:effectExtent l="19050" t="0" r="0" b="0"/>
            <wp:docPr id="97" name="Рисунок 97" descr="C:\Users\1\AppData\Local\Microsoft\Windows\Temporary Internet Files\Content.Word\IMG_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IMG_507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Провели мы состязанья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И желаем на прощанье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Всем здоровье укреплять,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Мышцы крепче накачать,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Телевизор не смотреть,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Больше с гирями потеть,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На диване не лежать,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На скакалочке скакать.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Папам всем мы пожелаем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Не стареть и не болеть,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Больше спортом заниматься,</w:t>
      </w:r>
    </w:p>
    <w:p w:rsidR="00E241F3" w:rsidRPr="00636B4C" w:rsidRDefault="00E241F3" w:rsidP="00636B4C">
      <w:pPr>
        <w:pStyle w:val="c1"/>
        <w:spacing w:before="0" w:beforeAutospacing="0" w:after="0" w:afterAutospacing="0"/>
        <w:jc w:val="both"/>
        <w:rPr>
          <w:sz w:val="22"/>
          <w:szCs w:val="22"/>
        </w:rPr>
      </w:pPr>
      <w:r w:rsidRPr="00636B4C">
        <w:rPr>
          <w:rStyle w:val="c2"/>
          <w:sz w:val="22"/>
          <w:szCs w:val="22"/>
        </w:rPr>
        <w:t>Чувство юмора иметь.</w:t>
      </w:r>
    </w:p>
    <w:p w:rsidR="00BB3B18" w:rsidRPr="00636B4C" w:rsidRDefault="00BB3B18" w:rsidP="00636B4C">
      <w:pPr>
        <w:spacing w:after="0" w:line="240" w:lineRule="auto"/>
      </w:pPr>
    </w:p>
    <w:sectPr w:rsidR="00BB3B18" w:rsidRPr="00636B4C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F3"/>
    <w:rsid w:val="0027639B"/>
    <w:rsid w:val="00473A35"/>
    <w:rsid w:val="00636B4C"/>
    <w:rsid w:val="00A52904"/>
    <w:rsid w:val="00BB3221"/>
    <w:rsid w:val="00BB3B18"/>
    <w:rsid w:val="00DE1B5D"/>
    <w:rsid w:val="00E241F3"/>
    <w:rsid w:val="00E81815"/>
    <w:rsid w:val="00F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1F3"/>
  </w:style>
  <w:style w:type="paragraph" w:customStyle="1" w:styleId="c6">
    <w:name w:val="c6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1F3"/>
  </w:style>
  <w:style w:type="character" w:customStyle="1" w:styleId="c2">
    <w:name w:val="c2"/>
    <w:basedOn w:val="a0"/>
    <w:rsid w:val="00E241F3"/>
  </w:style>
  <w:style w:type="character" w:customStyle="1" w:styleId="c14">
    <w:name w:val="c14"/>
    <w:basedOn w:val="a0"/>
    <w:rsid w:val="00E241F3"/>
  </w:style>
  <w:style w:type="character" w:customStyle="1" w:styleId="c8">
    <w:name w:val="c8"/>
    <w:basedOn w:val="a0"/>
    <w:rsid w:val="00E241F3"/>
  </w:style>
  <w:style w:type="paragraph" w:customStyle="1" w:styleId="c1">
    <w:name w:val="c1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41F3"/>
  </w:style>
  <w:style w:type="character" w:customStyle="1" w:styleId="c7">
    <w:name w:val="c7"/>
    <w:basedOn w:val="a0"/>
    <w:rsid w:val="00E241F3"/>
  </w:style>
  <w:style w:type="paragraph" w:customStyle="1" w:styleId="c16">
    <w:name w:val="c16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2022-09-22T10:01:00Z</dcterms:created>
  <dcterms:modified xsi:type="dcterms:W3CDTF">2022-10-13T10:16:00Z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321939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