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8847" w14:textId="4445CE47" w:rsidR="00504AE3" w:rsidRPr="00504AE3" w:rsidRDefault="00504AE3" w:rsidP="00504AE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AE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ДЕНЬ НАРОДНОГО ЕДИНСТВА В ГРУППЕ «СОЛНЫШКО»</w:t>
      </w:r>
    </w:p>
    <w:p w14:paraId="486B10BB" w14:textId="77777777" w:rsidR="00504AE3" w:rsidRDefault="00504AE3" w:rsidP="00504AE3">
      <w:pPr>
        <w:jc w:val="both"/>
        <w:rPr>
          <w:rFonts w:ascii="Times New Roman" w:hAnsi="Times New Roman" w:cs="Times New Roman"/>
          <w:sz w:val="28"/>
          <w:szCs w:val="28"/>
        </w:rPr>
      </w:pPr>
      <w:r w:rsidRPr="00504AE3">
        <w:rPr>
          <w:rFonts w:ascii="Times New Roman" w:hAnsi="Times New Roman" w:cs="Times New Roman"/>
          <w:sz w:val="28"/>
          <w:szCs w:val="28"/>
        </w:rPr>
        <w:t>В преддверии праздника День народного единства, в группе «Солнышко» прошла тематическая беседа с просмотром презентации. Также дети нарисовали свою семью в это прекрасный день.</w:t>
      </w:r>
    </w:p>
    <w:p w14:paraId="0820FBB2" w14:textId="6D66CE48" w:rsidR="00634F7A" w:rsidRDefault="00504AE3" w:rsidP="00504AE3">
      <w:pPr>
        <w:jc w:val="both"/>
        <w:rPr>
          <w:rFonts w:ascii="Times New Roman" w:hAnsi="Times New Roman" w:cs="Times New Roman"/>
          <w:sz w:val="28"/>
          <w:szCs w:val="28"/>
        </w:rPr>
      </w:pPr>
      <w:r w:rsidRPr="00504AE3">
        <w:rPr>
          <w:rFonts w:ascii="Times New Roman" w:hAnsi="Times New Roman" w:cs="Times New Roman"/>
          <w:sz w:val="28"/>
          <w:szCs w:val="28"/>
        </w:rPr>
        <w:t>Цель: воспитание гуманной, духовно-нравственной личности, достойных будущих граждан России, патриотов своего Отечества.</w:t>
      </w:r>
    </w:p>
    <w:p w14:paraId="1C04890F" w14:textId="35A6ED25" w:rsidR="00504AE3" w:rsidRDefault="00504AE3" w:rsidP="00504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C059CB" wp14:editId="096AAD37">
            <wp:extent cx="2451187" cy="18383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656" cy="184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46F12" w14:textId="78B03D70" w:rsidR="00504AE3" w:rsidRDefault="00504AE3" w:rsidP="00504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84F21F" wp14:editId="1CA87E97">
            <wp:extent cx="2438400" cy="182873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083" cy="184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C0982E4" wp14:editId="12E218F2">
            <wp:extent cx="2438488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263" cy="183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1E741" w14:textId="7A3DE2B1" w:rsidR="00504AE3" w:rsidRDefault="00504AE3" w:rsidP="00504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11362E" wp14:editId="3E31233D">
            <wp:extent cx="2438488" cy="182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108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39CEFC7" wp14:editId="011769AE">
            <wp:extent cx="2476500" cy="185730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833" cy="186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EA021" w14:textId="79B6FC1D" w:rsidR="00504AE3" w:rsidRPr="00504AE3" w:rsidRDefault="00504AE3" w:rsidP="00504A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FB3E07" wp14:editId="5CDD878A">
            <wp:extent cx="2305050" cy="1728725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64" cy="173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AE3" w:rsidRPr="0050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7A"/>
    <w:rsid w:val="00504AE3"/>
    <w:rsid w:val="0063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6FA0"/>
  <w15:chartTrackingRefBased/>
  <w15:docId w15:val="{1BC591D3-9220-4F3B-A17F-ADAD6848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2024-11-05T10:38:00Z</dcterms:created>
  <dcterms:modified xsi:type="dcterms:W3CDTF">2024-11-05T10:48:00Z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123975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