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C3BA" w14:textId="5A14E37B" w:rsidR="00BD0887" w:rsidRDefault="00BD0887" w:rsidP="00414A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 декабря международный день чая!</w:t>
      </w:r>
    </w:p>
    <w:p w14:paraId="1BB1221F" w14:textId="4FED8E5F" w:rsidR="00414A17" w:rsidRPr="00BD0887" w:rsidRDefault="00BD0887" w:rsidP="00414A1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0887">
        <w:rPr>
          <w:rFonts w:ascii="Times New Roman" w:hAnsi="Times New Roman" w:cs="Times New Roman"/>
          <w:b/>
          <w:color w:val="7030A0"/>
          <w:sz w:val="28"/>
          <w:szCs w:val="28"/>
        </w:rPr>
        <w:t>ЗИМНЕЕ РАЗВЛЕЧЕНИЕ «ЧАЙНЫЕ ПОСИДЕЛКИ» В ГРУППЕ «СОЛНЫШКО»</w:t>
      </w:r>
    </w:p>
    <w:p w14:paraId="7576B176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Цель:</w:t>
      </w:r>
      <w:r w:rsidRPr="00BD0887">
        <w:rPr>
          <w:rFonts w:ascii="Times New Roman" w:hAnsi="Times New Roman" w:cs="Times New Roman"/>
          <w:sz w:val="20"/>
          <w:szCs w:val="20"/>
        </w:rPr>
        <w:t xml:space="preserve"> формирование у детей интереса к русскому фольклору.</w:t>
      </w:r>
    </w:p>
    <w:p w14:paraId="6582F08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Задачи:</w:t>
      </w:r>
    </w:p>
    <w:p w14:paraId="6B52643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Развивать песенное, танцевальное, музыкально- игровое творчество детей.</w:t>
      </w:r>
    </w:p>
    <w:p w14:paraId="52DAEDB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Способствовать формированию положительных взаимоотношений детей через музыку.</w:t>
      </w:r>
    </w:p>
    <w:p w14:paraId="33DE629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Воспитывать интерес и любовь к музыкальному народному искусству.</w:t>
      </w:r>
    </w:p>
    <w:p w14:paraId="45EDC9D9" w14:textId="7DB0D0A1" w:rsidR="00BD0887" w:rsidRPr="00BD0887" w:rsidRDefault="00BD0887" w:rsidP="007B13A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0887">
        <w:rPr>
          <w:rFonts w:ascii="Times New Roman" w:hAnsi="Times New Roman" w:cs="Times New Roman"/>
          <w:b/>
          <w:bCs/>
          <w:sz w:val="20"/>
          <w:szCs w:val="20"/>
        </w:rPr>
        <w:t>Ход развлечения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7A74D5" w14:textId="123B3B3D" w:rsidR="00BD0887" w:rsidRPr="00BD0887" w:rsidRDefault="007D393F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186660B" wp14:editId="5E5043E9">
            <wp:extent cx="2457450" cy="1843022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63" cy="18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18C5" w14:textId="363CC7A8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Музей «Русская изба»: кухонная утварь, стол, накрытый красивой скатертью. На столах чашки с блюдцами, самовар</w:t>
      </w:r>
      <w:r w:rsidR="00BD0887">
        <w:rPr>
          <w:rFonts w:ascii="Times New Roman" w:hAnsi="Times New Roman" w:cs="Times New Roman"/>
          <w:sz w:val="20"/>
          <w:szCs w:val="20"/>
        </w:rPr>
        <w:t>, печенье, баранки</w:t>
      </w:r>
      <w:r w:rsidRPr="00BD0887">
        <w:rPr>
          <w:rFonts w:ascii="Times New Roman" w:hAnsi="Times New Roman" w:cs="Times New Roman"/>
          <w:sz w:val="20"/>
          <w:szCs w:val="20"/>
        </w:rPr>
        <w:t>.</w:t>
      </w:r>
    </w:p>
    <w:p w14:paraId="6815217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i/>
          <w:sz w:val="20"/>
          <w:szCs w:val="20"/>
        </w:rPr>
        <w:t>Звучит русская народная мелодия в записи.</w:t>
      </w:r>
      <w:r w:rsidRPr="00BD08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E65BD" w14:textId="5451014C" w:rsidR="00BD0887" w:rsidRDefault="00BD0887" w:rsidP="007B13A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2D866278" wp14:editId="62BEFF32">
            <wp:extent cx="24384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0F134" w14:textId="0894AA85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0887">
        <w:rPr>
          <w:rFonts w:ascii="Times New Roman" w:hAnsi="Times New Roman" w:cs="Times New Roman"/>
          <w:i/>
          <w:sz w:val="20"/>
          <w:szCs w:val="20"/>
        </w:rPr>
        <w:t>Входят ведущие- Хозяйка и ее дочка Дуняша- народных костюмах.</w:t>
      </w:r>
    </w:p>
    <w:p w14:paraId="582202C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Дорогих гостей встречаем</w:t>
      </w:r>
    </w:p>
    <w:p w14:paraId="2BD055B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Круглым, пышным караваем.</w:t>
      </w:r>
    </w:p>
    <w:p w14:paraId="72744E4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Он на блюдце расписном</w:t>
      </w:r>
    </w:p>
    <w:p w14:paraId="72EADD1D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 белоснежным рушником.</w:t>
      </w:r>
    </w:p>
    <w:p w14:paraId="3731A915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Каравай мы вам подносим,</w:t>
      </w:r>
    </w:p>
    <w:p w14:paraId="073054BD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Поклоняясь, отведать просим!</w:t>
      </w:r>
    </w:p>
    <w:p w14:paraId="642F7C6C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 xml:space="preserve">Дуняша </w:t>
      </w:r>
      <w:r w:rsidRPr="00BD0887">
        <w:rPr>
          <w:rFonts w:ascii="Times New Roman" w:hAnsi="Times New Roman" w:cs="Times New Roman"/>
          <w:sz w:val="20"/>
          <w:szCs w:val="20"/>
        </w:rPr>
        <w:t>В гости всех мы к нам зовём,</w:t>
      </w:r>
    </w:p>
    <w:p w14:paraId="0CC52A0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И чайку мы всем нальём.</w:t>
      </w:r>
    </w:p>
    <w:p w14:paraId="02EB275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Сверху пар и снизу пар,</w:t>
      </w:r>
    </w:p>
    <w:p w14:paraId="1251F12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Вот он, русский самовар.</w:t>
      </w:r>
    </w:p>
    <w:p w14:paraId="6C9E35B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Ставят каравай и самовар на стол.</w:t>
      </w:r>
    </w:p>
    <w:p w14:paraId="0C80CE8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В старые времена был на Руси такой обычай: как завьюжит зима вихри снежные, как установятся морозы трескучие, так собирались добры молодцы и красны девицы вместе на посиделках. Чтобы вечера долгие скоротать, на людей поглядеть, да себя показать. А какие же посиделки без чая самоварного, горячего, бодрящего! Чаепитие на Руси всегда было доброй традицией. Без него не обходились ни одни посиделки! Вот и мы собрались сегодня в нашей горнице на весёлые «чайные» посиделки!</w:t>
      </w:r>
    </w:p>
    <w:p w14:paraId="2995F613" w14:textId="4A4A1A41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C09FA64" wp14:editId="46694BDA">
            <wp:extent cx="2447925" cy="18358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55" cy="18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11D8" w14:textId="0CAED109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Дуняша.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Милости просим на чашечку чая! Рады всех мы пригласить, чаем вволю напоить!</w:t>
      </w:r>
    </w:p>
    <w:p w14:paraId="3834E9DD" w14:textId="58E3CA5D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26A5A717" wp14:editId="7BC2CB5D">
            <wp:extent cx="2466975" cy="18501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2" cy="18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6E87" w14:textId="508FD03F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Дети читают стихи:</w:t>
      </w:r>
    </w:p>
    <w:p w14:paraId="3651E97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1 Тары-бары- растабары,</w:t>
      </w:r>
    </w:p>
    <w:p w14:paraId="7F764B7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Выпьем чай из самовара</w:t>
      </w:r>
    </w:p>
    <w:p w14:paraId="7839857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 сухарями, с сушками,</w:t>
      </w:r>
    </w:p>
    <w:p w14:paraId="51C22ED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Со сладкими ватрушками,</w:t>
      </w:r>
    </w:p>
    <w:p w14:paraId="218B339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 бубликами вкусными,</w:t>
      </w:r>
    </w:p>
    <w:p w14:paraId="7446E0A6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 пирогами русскими.</w:t>
      </w:r>
    </w:p>
    <w:p w14:paraId="5E25345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2 Чай с вареньем и с лимоном,</w:t>
      </w:r>
    </w:p>
    <w:p w14:paraId="5456E1EC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 кренделями и поклоном.</w:t>
      </w:r>
    </w:p>
    <w:p w14:paraId="24260A88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Завари, и крепкий чай</w:t>
      </w:r>
    </w:p>
    <w:p w14:paraId="626EB72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Добрым молодцам подай!</w:t>
      </w:r>
    </w:p>
    <w:p w14:paraId="4C764D4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3 И внакладку, и в прикуску,</w:t>
      </w:r>
    </w:p>
    <w:p w14:paraId="717EA5E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Пейте горячий чай по- русски!</w:t>
      </w:r>
    </w:p>
    <w:p w14:paraId="22AE9ED4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Напился чаю от души,</w:t>
      </w:r>
    </w:p>
    <w:p w14:paraId="200FE8A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Веселись тогда, пляши!</w:t>
      </w:r>
    </w:p>
    <w:p w14:paraId="1D5E47DC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</w:t>
      </w:r>
      <w:r w:rsidRPr="00BD0887">
        <w:rPr>
          <w:rFonts w:ascii="Times New Roman" w:hAnsi="Times New Roman" w:cs="Times New Roman"/>
          <w:sz w:val="20"/>
          <w:szCs w:val="20"/>
        </w:rPr>
        <w:t xml:space="preserve"> Мы за чаем не скучаем,</w:t>
      </w:r>
    </w:p>
    <w:p w14:paraId="44F784E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Мы частушки сочиняем,</w:t>
      </w:r>
    </w:p>
    <w:p w14:paraId="66B39FA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Частушки не случайные,</w:t>
      </w:r>
    </w:p>
    <w:p w14:paraId="14000FC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Частушки тоже «чайные»!</w:t>
      </w:r>
    </w:p>
    <w:p w14:paraId="01B2E7A8" w14:textId="7F87D91C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46297859" wp14:editId="7E1E4543">
            <wp:extent cx="2400300" cy="18001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60" cy="18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02ED" w14:textId="0B601FDC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Дети исполняют «чайные» частушки.</w:t>
      </w:r>
    </w:p>
    <w:p w14:paraId="14A2378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1 На столе у нас пирог,</w:t>
      </w:r>
    </w:p>
    <w:p w14:paraId="2E3A2D4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Сладкие ватрушки,</w:t>
      </w:r>
    </w:p>
    <w:p w14:paraId="08E8162D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lastRenderedPageBreak/>
        <w:t>Пропоём мы под чаёк,</w:t>
      </w:r>
    </w:p>
    <w:p w14:paraId="4AA768DB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«Чайные» частушки!</w:t>
      </w:r>
    </w:p>
    <w:p w14:paraId="136E6F5B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2 Мы на чайных посиделках</w:t>
      </w:r>
    </w:p>
    <w:p w14:paraId="0EB2A8B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Очень рады побывать.</w:t>
      </w:r>
    </w:p>
    <w:p w14:paraId="76FF1FDC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Только вы не забывайте</w:t>
      </w:r>
    </w:p>
    <w:p w14:paraId="347641A5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Чай нам чаще подливать!</w:t>
      </w:r>
    </w:p>
    <w:p w14:paraId="37C1213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3 Самовар поёт, гудит,</w:t>
      </w:r>
    </w:p>
    <w:p w14:paraId="0723553B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Только с виду он сердит.</w:t>
      </w:r>
    </w:p>
    <w:p w14:paraId="718978A5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К потолку пускает пар</w:t>
      </w:r>
    </w:p>
    <w:p w14:paraId="41E64555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Наш красавец самовар.</w:t>
      </w:r>
    </w:p>
    <w:p w14:paraId="39FE9D3B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4 Лучше доктора любого</w:t>
      </w:r>
    </w:p>
    <w:p w14:paraId="77E2A19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Лечит скуку и тоску</w:t>
      </w:r>
    </w:p>
    <w:p w14:paraId="4C5F2BA6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Чашка вкусного, крутого</w:t>
      </w:r>
    </w:p>
    <w:p w14:paraId="7A1A65E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Самоварного чайку!</w:t>
      </w:r>
    </w:p>
    <w:p w14:paraId="61C35C2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5 Много чая я пила, самоварничала,</w:t>
      </w:r>
    </w:p>
    <w:p w14:paraId="1EB22D5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Всю посуду перебила, накухарничала.</w:t>
      </w:r>
    </w:p>
    <w:p w14:paraId="348223CB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6 Хором Самоварчик на столе,</w:t>
      </w:r>
    </w:p>
    <w:p w14:paraId="7FA3FDA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Пирожки, ватрушечки.</w:t>
      </w:r>
    </w:p>
    <w:p w14:paraId="5146165A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От души пропели вам</w:t>
      </w:r>
    </w:p>
    <w:p w14:paraId="08D4671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Чайные частушечки!</w:t>
      </w:r>
    </w:p>
    <w:p w14:paraId="5784BD5E" w14:textId="685F05A0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Хорошо частушки пели, милые ребятки</w:t>
      </w:r>
      <w:r w:rsidR="00BD0887" w:rsidRPr="00BD0887">
        <w:rPr>
          <w:rFonts w:ascii="Times New Roman" w:hAnsi="Times New Roman" w:cs="Times New Roman"/>
          <w:sz w:val="20"/>
          <w:szCs w:val="20"/>
        </w:rPr>
        <w:t>, отгадать</w:t>
      </w:r>
      <w:r w:rsidRPr="00BD0887">
        <w:rPr>
          <w:rFonts w:ascii="Times New Roman" w:hAnsi="Times New Roman" w:cs="Times New Roman"/>
          <w:sz w:val="20"/>
          <w:szCs w:val="20"/>
        </w:rPr>
        <w:t xml:space="preserve"> теперь прошу все мои загадки.</w:t>
      </w:r>
    </w:p>
    <w:p w14:paraId="1A61A654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1 Он бывает с ежевикой, и черникой, и брусникой,</w:t>
      </w:r>
    </w:p>
    <w:p w14:paraId="2F369C9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И с жасмином, и с ромашкой. Разливается по чашкам.</w:t>
      </w:r>
    </w:p>
    <w:p w14:paraId="5D21150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Если хочешь – пей зеленый, а не хочешь – черный пей.</w:t>
      </w:r>
    </w:p>
    <w:p w14:paraId="5931A4A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Что же это за напиток? Угощают им гостей. (Чай)</w:t>
      </w:r>
    </w:p>
    <w:p w14:paraId="6085BFE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2 Это что же за песочек, очень сладок с ним чаёчек.</w:t>
      </w:r>
    </w:p>
    <w:p w14:paraId="0620E894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В каждой кухне проживает, всем хозяйкам угождает. (Сахар)</w:t>
      </w:r>
    </w:p>
    <w:p w14:paraId="3787247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3 Стоит толстячок, подбоченивши бочок,</w:t>
      </w:r>
    </w:p>
    <w:p w14:paraId="568E097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Шипит и кипит, всем чай пить велит. (Самовар).</w:t>
      </w:r>
    </w:p>
    <w:p w14:paraId="220E3B8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4 Вот стоит она на блюдце и боится шевельнуться.</w:t>
      </w:r>
    </w:p>
    <w:p w14:paraId="170F6CD6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 кипятком стоять ей тяжко. Кто она такая? (Чашка)</w:t>
      </w:r>
    </w:p>
    <w:p w14:paraId="45CF14B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Ай, да молодцы, ребятки, разгадали все загадки!</w:t>
      </w:r>
    </w:p>
    <w:p w14:paraId="3459F164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А теперь пора сыграть, свою удаль показать!</w:t>
      </w:r>
    </w:p>
    <w:p w14:paraId="65A1C1EE" w14:textId="0E9B93D9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2617B130" wp14:editId="1354C505">
            <wp:extent cx="2438487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64" cy="18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6569" w14:textId="7B00B80D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Детский оркестр «На горе-то калина»</w:t>
      </w:r>
    </w:p>
    <w:p w14:paraId="66D5766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А знаете ли вы, ребята, откуда взялся самовар? Изобрели и изготовили первый самовар в Туле, более 300 лет назад. Самовары пользовались большим спросом. Вода в них быстро закипала и долго не остывала. Для растопки годились любые щепочки, палочки, шишки. У многих людей есть самовары и сегодня. Правда, пользуются сейчас в основном электрическими самоварами. Дело в том, что чаепитие из самовара- это не просто трапеза, чаепитие, а особый ритуал, который объединяет людей за неспешным разговором.</w:t>
      </w:r>
    </w:p>
    <w:p w14:paraId="262C915B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Дуняша</w:t>
      </w:r>
      <w:r w:rsidRPr="00BD0887">
        <w:rPr>
          <w:rFonts w:ascii="Times New Roman" w:hAnsi="Times New Roman" w:cs="Times New Roman"/>
          <w:sz w:val="20"/>
          <w:szCs w:val="20"/>
        </w:rPr>
        <w:t xml:space="preserve"> Мы за чаем не скучаем</w:t>
      </w:r>
    </w:p>
    <w:p w14:paraId="16D1298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Разговор ведём за чаем,</w:t>
      </w:r>
    </w:p>
    <w:p w14:paraId="7132CEDF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Самовар на стол несём,</w:t>
      </w:r>
    </w:p>
    <w:p w14:paraId="45372F0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Говорим о том, о сём…</w:t>
      </w:r>
    </w:p>
    <w:p w14:paraId="71132C1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А чтоб весело сидеть - будем дружно песню петь.</w:t>
      </w:r>
    </w:p>
    <w:p w14:paraId="7B9F7B05" w14:textId="72BBB869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69E9B64" wp14:editId="2DBC1FEC">
            <wp:extent cx="2428875" cy="182159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28" cy="18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D8A1" w14:textId="76E2F35F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Исполняется песня «Русский чай»</w:t>
      </w:r>
    </w:p>
    <w:p w14:paraId="0E19588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Обычно к чаю подавались калачи, сухарики, бублики, блины, варенье, мёд и сахар. А чем вы любите пить чай? (дети перечисляют) Вот я у вас хочу спросить, какие бывают блины? Ведь обыкновенный блин можно назвать разными необыкновенными словами. Слушай внимательно, подсказывай старательно:</w:t>
      </w:r>
    </w:p>
    <w:p w14:paraId="7D66FEAC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Проводится словесная игра «Блины»</w:t>
      </w:r>
    </w:p>
    <w:p w14:paraId="73450A7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На тарелке он один - называем просто. (блин).</w:t>
      </w:r>
    </w:p>
    <w:p w14:paraId="3AAE519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Много испекли их мы - тогда назовем. (блины).</w:t>
      </w:r>
    </w:p>
    <w:p w14:paraId="4C7BEA4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Испекли для дочек - назовем. (блиночек).</w:t>
      </w:r>
    </w:p>
    <w:p w14:paraId="48D7DEB7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Будет кушать их сынок - назовем тогда. (блинок).</w:t>
      </w:r>
    </w:p>
    <w:p w14:paraId="1C87F76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Огромный, как домище - назовем. (блинище).</w:t>
      </w:r>
    </w:p>
    <w:p w14:paraId="272B445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Молодцы! Все правильно назвали.</w:t>
      </w:r>
    </w:p>
    <w:p w14:paraId="41E8DB1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А теперь давайте поиграем в подвижную игру. Посмотрим, кто больше из вас больше к чаю принесет баранок.</w:t>
      </w:r>
    </w:p>
    <w:p w14:paraId="4602C97D" w14:textId="159490CE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324AAA56" wp14:editId="158D628C">
            <wp:extent cx="2495550" cy="18715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98" cy="18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93F">
        <w:rPr>
          <w:noProof/>
        </w:rPr>
        <w:drawing>
          <wp:inline distT="0" distB="0" distL="0" distR="0" wp14:anchorId="41298DA0" wp14:editId="1AF21E17">
            <wp:extent cx="2501988" cy="1876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02" cy="18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4737" w14:textId="3339A885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Проводится эстафета «Кто скорее нанижет баранки»</w:t>
      </w:r>
    </w:p>
    <w:p w14:paraId="539DBE4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А вы знаете, ребята, что чай наши предки любили пить</w:t>
      </w:r>
    </w:p>
    <w:p w14:paraId="6598A31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не из стаканов и из чашек, как мы с вами, а наливали его в блюдце, которое держали за донце. А кто из вас, ребята знает, как надо заваривать чай?</w:t>
      </w:r>
    </w:p>
    <w:p w14:paraId="2BB4D31D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Дети рассказывают по очереди.</w:t>
      </w:r>
    </w:p>
    <w:p w14:paraId="5313D6C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Сначала надо сполоснуть чайничек кипятком.</w:t>
      </w:r>
    </w:p>
    <w:p w14:paraId="3B226E13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Потом положить несколько ложечек сухой заварки.</w:t>
      </w:r>
    </w:p>
    <w:p w14:paraId="32E59F14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Залить заварку крутым кипятком и накрыть чайничек специальнойкуклой- барышней или полотенцем.</w:t>
      </w:r>
    </w:p>
    <w:p w14:paraId="2E14836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Чай должен постоять некоторое время, чтобы хорошо настояться.</w:t>
      </w:r>
    </w:p>
    <w:p w14:paraId="6400F428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</w:t>
      </w:r>
      <w:r w:rsidRPr="00BD0887">
        <w:rPr>
          <w:rFonts w:ascii="Times New Roman" w:hAnsi="Times New Roman" w:cs="Times New Roman"/>
          <w:sz w:val="20"/>
          <w:szCs w:val="20"/>
        </w:rPr>
        <w:t>. Да-да, все правильно. А какой бывает чай?</w:t>
      </w:r>
    </w:p>
    <w:p w14:paraId="13A38D28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Дети рассказывают по очереди.</w:t>
      </w:r>
    </w:p>
    <w:p w14:paraId="046AFD38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Чай бывает чёрным и зелёным.</w:t>
      </w:r>
    </w:p>
    <w:p w14:paraId="1780FDFA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Он бывает гранулированным и листовым.</w:t>
      </w:r>
    </w:p>
    <w:p w14:paraId="4A9C0EE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Листочки в чае могут быть средними и крупными.</w:t>
      </w:r>
    </w:p>
    <w:p w14:paraId="5FF383E9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А ещё есть чай в пакетиках.</w:t>
      </w:r>
    </w:p>
    <w:p w14:paraId="1C18680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Из полезных растений тоже заваривают чай.</w:t>
      </w:r>
    </w:p>
    <w:p w14:paraId="6F5A801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Кто из вас, ребята, знает, из каких растений можно приготовить целебный чай?</w:t>
      </w:r>
    </w:p>
    <w:p w14:paraId="7DF200F8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Дети рассказывают по очереди.</w:t>
      </w:r>
    </w:p>
    <w:p w14:paraId="481C36E2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Из цветков липы заваривают чай от простуды и кашля.</w:t>
      </w:r>
    </w:p>
    <w:p w14:paraId="7D7261A0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Из мяты- успокаивающий чай и чай, помогающий при головной боли.</w:t>
      </w:r>
    </w:p>
    <w:p w14:paraId="28183C0D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Чай с малиновым вареньем - прекрасное средство от простуды, снижает температуру у больного.</w:t>
      </w:r>
    </w:p>
    <w:p w14:paraId="44C47B31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- Чай из плодов шиповника и боярышника полезен при болезнях сердца.</w:t>
      </w:r>
    </w:p>
    <w:p w14:paraId="40B6D0A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lastRenderedPageBreak/>
        <w:t>Хозяйка</w:t>
      </w:r>
      <w:r w:rsidRPr="00BD0887">
        <w:rPr>
          <w:rFonts w:ascii="Times New Roman" w:hAnsi="Times New Roman" w:cs="Times New Roman"/>
          <w:sz w:val="20"/>
          <w:szCs w:val="20"/>
        </w:rPr>
        <w:t xml:space="preserve"> Милый друг, не позабудь: коль беда случится, вполне можно вкусным чаем с травами лечиться! Ой, что- то гости заскучали, праздник надо продолжать. Засиделись мы за чаем, не пора ли поиграть? Вот у нас сейчас игра «Ледяные ворота»</w:t>
      </w:r>
    </w:p>
    <w:p w14:paraId="2D993113" w14:textId="3213F031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4EC1387" wp14:editId="04CD19BF">
            <wp:extent cx="2428875" cy="1821591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89" cy="18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93F">
        <w:rPr>
          <w:noProof/>
        </w:rPr>
        <w:drawing>
          <wp:inline distT="0" distB="0" distL="0" distR="0" wp14:anchorId="2DDF6D31" wp14:editId="74CBF81E">
            <wp:extent cx="2438487" cy="1828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32" cy="183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80CC" w14:textId="36170EA2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Проводится игра «Ледяные ворота»</w:t>
      </w:r>
    </w:p>
    <w:p w14:paraId="11ED039E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Чай мы попили, поиграли и немножечко устали. Сядем рядком, поговорим ладком. Вот я вам хочу рассказать немного про баранки: как их делают, какие виды баранок бывают, чем их посыпают для вкуса и украшения.</w:t>
      </w:r>
    </w:p>
    <w:p w14:paraId="3D1E400D" w14:textId="02660521" w:rsidR="007D393F" w:rsidRDefault="007D393F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529ED2" wp14:editId="233655FB">
            <wp:extent cx="2419350" cy="18144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58" cy="18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AA432" wp14:editId="3AE95E08">
            <wp:extent cx="2425786" cy="1819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11" cy="18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7EFE" w14:textId="67FBACBA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sz w:val="20"/>
          <w:szCs w:val="20"/>
        </w:rPr>
        <w:t>Испокон веков на Руси достаток в доме определялся количеством хлеба. Стены украшались мучными изделиями. Сушки, бублики и баранки были самыми популярными. Баранки – это хлебобулочные изделия из пшеничного теста, скатанные и свёрнутые в виде кольца. Являются традиционным блюдом русской кухни. Конечно, традиция чаепития с баранками существует уже очень давно, но не теряет своей популярности и на сегодняшний день. Поэтому даже сейчас есть огромное число разнообразных видов баранок: сдобные, яичные, сладкие, постные, солёные, с кунжутом, цедрой, и даже рецепт с фаршем, сыром и т. д. Но всё-таки самой популярной добавкой по-прежнему остаётся мак, улучшающий вкус изделия. Так что же представляют собой баранки сдобные? Это сладкие круглые изделия, состоящие обычно из муки, сахара, дрожжей, воды, маргарина (растительного масла) с добавлением соли. Давайте и мы с вами украсим наши баранки.</w:t>
      </w:r>
    </w:p>
    <w:p w14:paraId="34C33713" w14:textId="031FD998" w:rsidR="00BD0887" w:rsidRDefault="00BD0887" w:rsidP="007B13A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51ED00D8" wp14:editId="246C7ABE">
            <wp:extent cx="2419350" cy="18144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94" cy="18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B1C3" w14:textId="6A5407FC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0887">
        <w:rPr>
          <w:rFonts w:ascii="Times New Roman" w:hAnsi="Times New Roman" w:cs="Times New Roman"/>
          <w:i/>
          <w:sz w:val="20"/>
          <w:szCs w:val="20"/>
        </w:rPr>
        <w:t>После беседы дети раскрашивают и украшают баранки (из соленого теста)</w:t>
      </w:r>
    </w:p>
    <w:p w14:paraId="1124575D" w14:textId="77777777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Хозяйка.</w:t>
      </w:r>
      <w:r w:rsidRPr="00BD0887">
        <w:rPr>
          <w:rFonts w:ascii="Times New Roman" w:hAnsi="Times New Roman" w:cs="Times New Roman"/>
          <w:sz w:val="20"/>
          <w:szCs w:val="20"/>
        </w:rPr>
        <w:t xml:space="preserve"> Ой, какие баранки у нас красивые получились. Такими баранками только дорогих гостей угощать.</w:t>
      </w:r>
    </w:p>
    <w:p w14:paraId="724CF576" w14:textId="382CBC38" w:rsidR="00BD0887" w:rsidRDefault="00BD088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C6E84E8" wp14:editId="2451C0D0">
            <wp:extent cx="2447925" cy="18358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10" cy="18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563D" w14:textId="3824AEA6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887">
        <w:rPr>
          <w:rFonts w:ascii="Times New Roman" w:hAnsi="Times New Roman" w:cs="Times New Roman"/>
          <w:b/>
          <w:sz w:val="20"/>
          <w:szCs w:val="20"/>
        </w:rPr>
        <w:t>Исполнение песни «К нам гости пришли»</w:t>
      </w:r>
    </w:p>
    <w:p w14:paraId="1E5138A1" w14:textId="70AD7F19" w:rsidR="00414A17" w:rsidRPr="00BD0887" w:rsidRDefault="00414A17" w:rsidP="007B13A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0887">
        <w:rPr>
          <w:rFonts w:ascii="Times New Roman" w:hAnsi="Times New Roman" w:cs="Times New Roman"/>
          <w:i/>
          <w:sz w:val="20"/>
          <w:szCs w:val="20"/>
        </w:rPr>
        <w:t>После песни Хозяйка всех приглашает на чаепитие в группу.</w:t>
      </w:r>
    </w:p>
    <w:sectPr w:rsidR="00414A17" w:rsidRPr="00BD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8D"/>
    <w:rsid w:val="00414A17"/>
    <w:rsid w:val="007B13AD"/>
    <w:rsid w:val="007D393F"/>
    <w:rsid w:val="008E2AEF"/>
    <w:rsid w:val="00BD0887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4E7A"/>
  <w15:chartTrackingRefBased/>
  <w15:docId w15:val="{2B7EA8B5-417E-4914-BBA3-83189E3B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1</cp:lastModifiedBy>
  <cp:revision>5</cp:revision>
  <dcterms:created xsi:type="dcterms:W3CDTF">2023-11-28T11:25:00Z</dcterms:created>
  <dcterms:modified xsi:type="dcterms:W3CDTF">2023-12-14T10:58:00Z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275174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