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9" w:rsidRDefault="006A6B2C" w:rsidP="006A6B2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6A6B2C">
        <w:rPr>
          <w:b/>
          <w:bCs/>
          <w:color w:val="FF0000"/>
          <w:sz w:val="32"/>
          <w:szCs w:val="32"/>
        </w:rPr>
        <w:t>ПРАЗДНИК К 9 МАЯ «Я ПОМНЮ! Я ГОРЖУСЬ</w:t>
      </w:r>
      <w:r w:rsidR="00654309" w:rsidRPr="006A6B2C">
        <w:rPr>
          <w:b/>
          <w:bCs/>
          <w:color w:val="FF0000"/>
          <w:sz w:val="32"/>
          <w:szCs w:val="32"/>
        </w:rPr>
        <w:t xml:space="preserve">!» </w:t>
      </w:r>
      <w:r w:rsidRPr="006A6B2C">
        <w:rPr>
          <w:b/>
          <w:bCs/>
          <w:color w:val="FF0000"/>
          <w:sz w:val="32"/>
          <w:szCs w:val="32"/>
        </w:rPr>
        <w:t>В РАЗНОВОЗРАСТНОЙ ГРУППЕ «СОЛНЫШКО»</w:t>
      </w:r>
    </w:p>
    <w:p w:rsidR="006A6B2C" w:rsidRPr="006A6B2C" w:rsidRDefault="006A6B2C" w:rsidP="006A6B2C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654309" w:rsidRPr="00E94B77" w:rsidRDefault="00654309" w:rsidP="006A6B2C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bCs/>
          <w:color w:val="7030A0"/>
        </w:rPr>
        <w:t>Цель:</w:t>
      </w:r>
      <w:r w:rsidRPr="00E94B77">
        <w:rPr>
          <w:color w:val="7030A0"/>
        </w:rPr>
        <w:t xml:space="preserve"> расширение знаний о государственных праздниках и историческом наследии нашей страны, а также закрепление представления о празднике.</w:t>
      </w:r>
    </w:p>
    <w:p w:rsidR="00654309" w:rsidRPr="00E94B77" w:rsidRDefault="00654309" w:rsidP="004F53DD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bCs/>
          <w:color w:val="7030A0"/>
        </w:rPr>
        <w:t>Задачи</w:t>
      </w:r>
      <w:r w:rsidRPr="00E94B77">
        <w:rPr>
          <w:color w:val="7030A0"/>
        </w:rPr>
        <w:t>: способствовать формированию чувства гордости за свой народ, его боевые заслуги;</w:t>
      </w:r>
    </w:p>
    <w:p w:rsidR="00654309" w:rsidRPr="00E94B77" w:rsidRDefault="00654309" w:rsidP="004F53DD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развивать духовно - нравственный и интеллектуальный потенциал художественно-эстетическими средствами, музыкальной культурой;</w:t>
      </w:r>
    </w:p>
    <w:p w:rsidR="00654309" w:rsidRPr="00E94B77" w:rsidRDefault="00654309" w:rsidP="004F53DD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воспитывать любовь и уважение к своей родине – России, воспитывать в детях чувство уважения к защитникам Отечества, ветеранам ВОВ.</w:t>
      </w:r>
    </w:p>
    <w:p w:rsidR="00004A66" w:rsidRPr="006A6B2C" w:rsidRDefault="00E94B77" w:rsidP="00654309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2221642" cy="1666232"/>
            <wp:effectExtent l="19050" t="0" r="7208" b="0"/>
            <wp:docPr id="31" name="Рисунок 31" descr="C:\Users\Волдемар\AppData\Local\Microsoft\Windows\Temporary Internet Files\Content.Word\AMBE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AMBE4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65" cy="166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Ведущий</w:t>
      </w:r>
      <w:r w:rsidRPr="00E94B77">
        <w:rPr>
          <w:b/>
          <w:color w:val="7030A0"/>
        </w:rPr>
        <w:t>:</w:t>
      </w:r>
      <w:r w:rsidRPr="00E94B77">
        <w:rPr>
          <w:color w:val="7030A0"/>
        </w:rPr>
        <w:t xml:space="preserve"> 9 Мая </w:t>
      </w:r>
      <w:r w:rsidRPr="00E94B77">
        <w:rPr>
          <w:rStyle w:val="a4"/>
          <w:b w:val="0"/>
          <w:color w:val="7030A0"/>
        </w:rPr>
        <w:t>праздник необычный</w:t>
      </w:r>
      <w:r w:rsidRPr="00E94B77">
        <w:rPr>
          <w:color w:val="7030A0"/>
        </w:rPr>
        <w:t xml:space="preserve">. Всякий </w:t>
      </w:r>
      <w:r w:rsidRPr="00E94B77">
        <w:rPr>
          <w:rStyle w:val="a4"/>
          <w:b w:val="0"/>
          <w:color w:val="7030A0"/>
        </w:rPr>
        <w:t>праздник</w:t>
      </w:r>
      <w:r w:rsidRPr="00E94B77">
        <w:rPr>
          <w:b/>
          <w:color w:val="7030A0"/>
        </w:rPr>
        <w:t xml:space="preserve"> - </w:t>
      </w:r>
      <w:r w:rsidR="00850774" w:rsidRPr="00E94B77">
        <w:rPr>
          <w:color w:val="7030A0"/>
        </w:rPr>
        <w:t>это,</w:t>
      </w:r>
      <w:r w:rsidRPr="00E94B77">
        <w:rPr>
          <w:color w:val="7030A0"/>
        </w:rPr>
        <w:t xml:space="preserve"> прежде всего радость, веселье, смех. Необычность дня 9 мая в том, что радость переплетается с горем, смех со слезами.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Даша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Казалось было холодно цветам,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И от росы они слегка поблекли.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Зарю, что шла по травам и кустам,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Обшарили немецкие бинокли.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Полина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Цветок, в росинках весь, к цветам приник,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И пограничник протянул к ним руки,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А немцы, кончив кофе пить в тот миг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Влезали в танки, закрывали люки.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Люба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Такою все дышало тишиной,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Что вся земля еще спала, казалось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Кто знал, что между миром и войной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Всего каких-то пять минут осталось.</w:t>
      </w:r>
    </w:p>
    <w:p w:rsidR="00850774" w:rsidRPr="006A6B2C" w:rsidRDefault="006A6B2C" w:rsidP="00835A75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2180452" cy="1635339"/>
            <wp:effectExtent l="19050" t="0" r="0" b="0"/>
            <wp:docPr id="13" name="Рисунок 13" descr="C:\Users\Волдемар\AppData\Local\Microsoft\Windows\Temporary Internet Files\Content.Word\NCAO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NCAO5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85" cy="163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  <w:u w:val="single"/>
        </w:rPr>
      </w:pPr>
      <w:r w:rsidRPr="00E94B77">
        <w:rPr>
          <w:color w:val="7030A0"/>
          <w:u w:val="single"/>
        </w:rPr>
        <w:t xml:space="preserve">Звучит запись текста Ю.Левитана: </w:t>
      </w:r>
      <w:r w:rsidRPr="00E94B77">
        <w:rPr>
          <w:i/>
          <w:iCs/>
          <w:color w:val="7030A0"/>
          <w:u w:val="single"/>
        </w:rPr>
        <w:t>«Внимание! Говорит Москва</w:t>
      </w:r>
      <w:proofErr w:type="gramStart"/>
      <w:r w:rsidRPr="00E94B77">
        <w:rPr>
          <w:i/>
          <w:iCs/>
          <w:color w:val="7030A0"/>
          <w:u w:val="single"/>
        </w:rPr>
        <w:t>.»</w:t>
      </w:r>
      <w:r w:rsidR="00850774" w:rsidRPr="00E94B77">
        <w:rPr>
          <w:color w:val="7030A0"/>
          <w:u w:val="single"/>
        </w:rPr>
        <w:t xml:space="preserve">, </w:t>
      </w:r>
      <w:proofErr w:type="gramEnd"/>
      <w:r w:rsidR="00850774" w:rsidRPr="00E94B77">
        <w:rPr>
          <w:color w:val="7030A0"/>
          <w:u w:val="single"/>
        </w:rPr>
        <w:t>в записи звучат «разрывы бомб»</w:t>
      </w:r>
    </w:p>
    <w:p w:rsidR="006A6B2C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Ведущий</w:t>
      </w:r>
      <w:r w:rsidRPr="00E94B77">
        <w:rPr>
          <w:b/>
          <w:color w:val="7030A0"/>
        </w:rPr>
        <w:t>:</w:t>
      </w:r>
      <w:r w:rsidRPr="00E94B77">
        <w:rPr>
          <w:color w:val="7030A0"/>
        </w:rPr>
        <w:t xml:space="preserve"> Фашисты сжигали дома, убивали людей. Мужчины уходили воевать, защищать свою землю. </w:t>
      </w:r>
    </w:p>
    <w:p w:rsidR="006A6B2C" w:rsidRDefault="00E94B77" w:rsidP="00835A75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238117" cy="1678588"/>
            <wp:effectExtent l="19050" t="0" r="0" b="0"/>
            <wp:docPr id="28" name="Рисунок 28" descr="C:\Users\Волдемар\AppData\Local\Microsoft\Windows\Temporary Internet Files\Content.Word\WHUN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WHUN8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35" cy="1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  <w:u w:val="single"/>
        </w:rPr>
      </w:pPr>
      <w:r w:rsidRPr="00E94B77">
        <w:rPr>
          <w:color w:val="7030A0"/>
          <w:u w:val="single"/>
        </w:rPr>
        <w:t xml:space="preserve">Перестроение детей – марш </w:t>
      </w:r>
      <w:r w:rsidRPr="00E94B77">
        <w:rPr>
          <w:i/>
          <w:iCs/>
          <w:color w:val="7030A0"/>
          <w:u w:val="single"/>
        </w:rPr>
        <w:t>«Прощание славянки»</w:t>
      </w:r>
    </w:p>
    <w:p w:rsidR="007E74A8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 xml:space="preserve">Наши солдаты преградили дорогу врагу и не жалели сил шли к Победе! А </w:t>
      </w:r>
      <w:r w:rsidR="006A6B2C" w:rsidRPr="00E94B77">
        <w:rPr>
          <w:color w:val="7030A0"/>
        </w:rPr>
        <w:t>те,</w:t>
      </w:r>
      <w:r w:rsidRPr="00E94B77">
        <w:rPr>
          <w:color w:val="7030A0"/>
        </w:rPr>
        <w:t xml:space="preserve"> кого не взяли на фронт, служили Родине в тылу. </w:t>
      </w:r>
      <w:proofErr w:type="gramStart"/>
      <w:r w:rsidRPr="00E94B77">
        <w:rPr>
          <w:color w:val="7030A0"/>
        </w:rPr>
        <w:t>Женщины, старики и дети заменили</w:t>
      </w:r>
      <w:r w:rsidR="00654309" w:rsidRPr="00E94B77">
        <w:rPr>
          <w:color w:val="7030A0"/>
        </w:rPr>
        <w:t>,</w:t>
      </w:r>
      <w:r w:rsidRPr="00E94B77">
        <w:rPr>
          <w:color w:val="7030A0"/>
        </w:rPr>
        <w:t xml:space="preserve"> ушедших на войну</w:t>
      </w:r>
      <w:r w:rsidR="006A6B2C" w:rsidRPr="00E94B77">
        <w:rPr>
          <w:color w:val="7030A0"/>
        </w:rPr>
        <w:t>,</w:t>
      </w:r>
      <w:r w:rsidRPr="00E94B77">
        <w:rPr>
          <w:color w:val="7030A0"/>
        </w:rPr>
        <w:t xml:space="preserve"> мужчин - делали танки, самолеты, снаряды, выращивали хлеб.</w:t>
      </w:r>
      <w:proofErr w:type="gramEnd"/>
      <w:r w:rsidRPr="00E94B77">
        <w:rPr>
          <w:color w:val="7030A0"/>
        </w:rPr>
        <w:t xml:space="preserve"> </w:t>
      </w:r>
      <w:r w:rsidRPr="00E94B77">
        <w:rPr>
          <w:i/>
          <w:iCs/>
          <w:color w:val="7030A0"/>
        </w:rPr>
        <w:t>«Все для фронта! Все для Победы!»</w:t>
      </w:r>
      <w:r w:rsidRPr="00E94B77">
        <w:rPr>
          <w:color w:val="7030A0"/>
        </w:rPr>
        <w:t xml:space="preserve"> - лозунг военных лет. Война шла долгих страшных четыре года.</w:t>
      </w:r>
    </w:p>
    <w:p w:rsidR="00004A66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Максим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</w:t>
      </w:r>
    </w:p>
    <w:p w:rsidR="00004A66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 xml:space="preserve">В тот самый </w:t>
      </w:r>
      <w:proofErr w:type="gramStart"/>
      <w:r w:rsidRPr="00E94B77">
        <w:rPr>
          <w:color w:val="7030A0"/>
        </w:rPr>
        <w:t>длинный день</w:t>
      </w:r>
      <w:proofErr w:type="gramEnd"/>
      <w:r w:rsidRPr="00E94B77">
        <w:rPr>
          <w:color w:val="7030A0"/>
        </w:rPr>
        <w:t xml:space="preserve"> в году, 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с его безоблачной погодой</w:t>
      </w:r>
    </w:p>
    <w:p w:rsidR="00004A66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 xml:space="preserve">Нам выдал общую беду на всех, 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на все четыре года.</w:t>
      </w:r>
    </w:p>
    <w:p w:rsidR="00850774" w:rsidRDefault="00E94B77" w:rsidP="00835A75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518204" cy="1417277"/>
            <wp:effectExtent l="19050" t="0" r="0" b="0"/>
            <wp:docPr id="19" name="Рисунок 19" descr="C:\Users\Волдемар\AppData\Local\Microsoft\Windows\Temporary Internet Files\Content.Word\QUGG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QUGG2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50" cy="141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8204" cy="1417277"/>
            <wp:effectExtent l="19050" t="0" r="0" b="0"/>
            <wp:docPr id="25" name="Рисунок 25" descr="C:\Users\Волдемар\AppData\Local\Microsoft\Windows\Temporary Internet Files\Content.Word\SWQI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SWQI1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50" cy="141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77" w:rsidRPr="006A6B2C" w:rsidRDefault="00E94B77" w:rsidP="00835A75">
      <w:pPr>
        <w:pStyle w:val="a3"/>
        <w:spacing w:before="0" w:beforeAutospacing="0" w:after="0" w:afterAutospacing="0"/>
        <w:jc w:val="both"/>
        <w:rPr>
          <w:u w:val="single"/>
        </w:rPr>
      </w:pPr>
      <w:r w:rsidRPr="00E94B77">
        <w:drawing>
          <wp:inline distT="0" distB="0" distL="0" distR="0">
            <wp:extent cx="2081599" cy="1561199"/>
            <wp:effectExtent l="19050" t="0" r="0" b="0"/>
            <wp:docPr id="2" name="Рисунок 22" descr="C:\Users\Волдемар\AppData\Local\Microsoft\Windows\Temporary Internet Files\Content.Word\RUMJ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RUMJ15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72" cy="15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  <w:u w:val="single"/>
        </w:rPr>
      </w:pPr>
      <w:r w:rsidRPr="00E94B77">
        <w:rPr>
          <w:color w:val="7030A0"/>
          <w:u w:val="single"/>
        </w:rPr>
        <w:t xml:space="preserve">Девочки танцуют танец под песню </w:t>
      </w:r>
      <w:r w:rsidRPr="00E94B77">
        <w:rPr>
          <w:i/>
          <w:iCs/>
          <w:color w:val="7030A0"/>
          <w:u w:val="single"/>
        </w:rPr>
        <w:t>«Синий платочек»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Ведущий</w:t>
      </w:r>
      <w:r w:rsidRPr="00E94B77">
        <w:rPr>
          <w:color w:val="7030A0"/>
        </w:rPr>
        <w:t>: Война стала тяжелейшим испытанием для нашей страны. Только сам народ с его стойкостью, самоотверженностью, готовностью отдать жизнь за Родину мог ее спасти.</w:t>
      </w:r>
      <w:r w:rsidR="00835A75" w:rsidRPr="00E94B77">
        <w:rPr>
          <w:color w:val="7030A0"/>
        </w:rPr>
        <w:t xml:space="preserve"> </w:t>
      </w:r>
      <w:r w:rsidRPr="00E94B77">
        <w:rPr>
          <w:color w:val="7030A0"/>
        </w:rPr>
        <w:t>Много горя принесла война, много слез пролили люди за эти годы.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Матвей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Время лекарь и эту роль испытало оно над всеми.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Но бывает людская боль, над которой не властно время.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Вот опять,</w:t>
      </w:r>
      <w:r w:rsidR="00835A75" w:rsidRPr="00E94B77">
        <w:rPr>
          <w:color w:val="7030A0"/>
        </w:rPr>
        <w:t xml:space="preserve"> </w:t>
      </w:r>
      <w:r w:rsidRPr="00E94B77">
        <w:rPr>
          <w:color w:val="7030A0"/>
        </w:rPr>
        <w:t>через столько лет, моя бабушка в День Победы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Не цветы, не венок, а хлеб принесла на могилу к деду.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Ведущий</w:t>
      </w:r>
      <w:r w:rsidRPr="00E94B77">
        <w:rPr>
          <w:b/>
          <w:color w:val="7030A0"/>
        </w:rPr>
        <w:t>:</w:t>
      </w:r>
      <w:r w:rsidRPr="00E94B77">
        <w:rPr>
          <w:color w:val="7030A0"/>
        </w:rPr>
        <w:t xml:space="preserve"> Некоторые небольшие города и села, фашисты сожгли полностью. Не осталось ни одного дома, ни одного человека. Много погибло солдат, женщин и детей.</w:t>
      </w:r>
      <w:r w:rsidR="00835A75" w:rsidRPr="00E94B77">
        <w:rPr>
          <w:color w:val="7030A0"/>
        </w:rPr>
        <w:t xml:space="preserve"> </w:t>
      </w:r>
      <w:r w:rsidRPr="00E94B77">
        <w:rPr>
          <w:color w:val="7030A0"/>
        </w:rPr>
        <w:t xml:space="preserve">Война страшна, на войне убивают. </w:t>
      </w:r>
      <w:proofErr w:type="gramStart"/>
      <w:r w:rsidRPr="00E94B77">
        <w:rPr>
          <w:color w:val="7030A0"/>
        </w:rPr>
        <w:t>Прошедшие</w:t>
      </w:r>
      <w:proofErr w:type="gramEnd"/>
      <w:r w:rsidRPr="00E94B77">
        <w:rPr>
          <w:color w:val="7030A0"/>
        </w:rPr>
        <w:t xml:space="preserve"> это испытание научились ненавидеть врага, но остались людьми. Как и прежде дружили, влюблялись, каждый миг готовы были к самопожертвованию.</w:t>
      </w:r>
    </w:p>
    <w:p w:rsidR="006A6B2C" w:rsidRPr="006A6B2C" w:rsidRDefault="006A6B2C" w:rsidP="00835A75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898108" cy="1631091"/>
            <wp:effectExtent l="19050" t="0" r="0" b="0"/>
            <wp:docPr id="7" name="Рисунок 7" descr="C:\Users\Волдемар\AppData\Local\Microsoft\Windows\Temporary Internet Files\Content.Word\ITYB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TYB06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55" cy="163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74" w:rsidRPr="00E94B77" w:rsidRDefault="00E94B77" w:rsidP="00835A75">
      <w:pPr>
        <w:pStyle w:val="a3"/>
        <w:spacing w:before="0" w:beforeAutospacing="0" w:after="0" w:afterAutospacing="0"/>
        <w:jc w:val="both"/>
        <w:rPr>
          <w:color w:val="7030A0"/>
          <w:u w:val="single"/>
        </w:rPr>
      </w:pPr>
      <w:r>
        <w:rPr>
          <w:color w:val="7030A0"/>
          <w:u w:val="single"/>
        </w:rPr>
        <w:t>Дети поют военные попурри.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Ведущий</w:t>
      </w:r>
      <w:r w:rsidRPr="00E94B77">
        <w:rPr>
          <w:b/>
          <w:color w:val="7030A0"/>
        </w:rPr>
        <w:t>:</w:t>
      </w:r>
      <w:r w:rsidRPr="00E94B77">
        <w:rPr>
          <w:color w:val="7030A0"/>
        </w:rPr>
        <w:t xml:space="preserve"> Моряки, артиллеристы, пограничники, связисты.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Всем, кто мир наш бережет и границы стережет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За великие дела слава и хвала.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 xml:space="preserve">Но </w:t>
      </w:r>
      <w:r w:rsidR="00850774" w:rsidRPr="00E94B77">
        <w:rPr>
          <w:color w:val="7030A0"/>
        </w:rPr>
        <w:t>вот,</w:t>
      </w:r>
      <w:r w:rsidRPr="00E94B77">
        <w:rPr>
          <w:color w:val="7030A0"/>
        </w:rPr>
        <w:t xml:space="preserve"> наконец, удалось нашим воинам</w:t>
      </w:r>
      <w:r w:rsidR="00850774" w:rsidRPr="00E94B77">
        <w:rPr>
          <w:color w:val="7030A0"/>
        </w:rPr>
        <w:t xml:space="preserve"> </w:t>
      </w:r>
      <w:r w:rsidRPr="00E94B77">
        <w:rPr>
          <w:color w:val="7030A0"/>
        </w:rPr>
        <w:t>- защитникам одолеть врагов. Начали они выгонять их с нашей земли. И выгнали до самого главного их города Берлина. И в этот самый день объявили о Победе над врагом.</w:t>
      </w:r>
    </w:p>
    <w:p w:rsidR="00850774" w:rsidRPr="006A6B2C" w:rsidRDefault="006A6B2C" w:rsidP="00835A75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2353447" cy="1324550"/>
            <wp:effectExtent l="19050" t="0" r="8753" b="0"/>
            <wp:docPr id="10" name="Рисунок 10" descr="C:\Users\Волдемар\AppData\Local\Microsoft\Windows\Temporary Internet Files\Content.Word\KGWJ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KGWJ64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35" cy="132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Артем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В цветы все улицы одеты, и песни звонкие слышны,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 xml:space="preserve">Сегодня </w:t>
      </w:r>
      <w:r w:rsidRPr="00E94B77">
        <w:rPr>
          <w:rStyle w:val="a4"/>
          <w:b w:val="0"/>
          <w:color w:val="7030A0"/>
        </w:rPr>
        <w:t>праздник - День Победы</w:t>
      </w:r>
      <w:r w:rsidRPr="00E94B77">
        <w:rPr>
          <w:b/>
          <w:color w:val="7030A0"/>
        </w:rPr>
        <w:t>!</w:t>
      </w:r>
      <w:r w:rsidRPr="00E94B77">
        <w:rPr>
          <w:color w:val="7030A0"/>
        </w:rPr>
        <w:t xml:space="preserve"> Счастливый, светлый день весны!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Кира</w:t>
      </w:r>
      <w:r w:rsidR="004B0A95" w:rsidRPr="00E94B77">
        <w:rPr>
          <w:color w:val="7030A0"/>
        </w:rPr>
        <w:t>: То утро стало знаменитым - по всей планете весть пошла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Фашисты подлые разбиты Российской Армии хвала.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Валя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Вдохнули полной грудью люди Конец войне! Конец войне!</w:t>
      </w:r>
    </w:p>
    <w:p w:rsidR="00850774" w:rsidRPr="00E94B77" w:rsidRDefault="004B0A95" w:rsidP="006A6B2C">
      <w:pPr>
        <w:pStyle w:val="a3"/>
        <w:tabs>
          <w:tab w:val="left" w:pos="5745"/>
        </w:tabs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И многоцветные салюты сверкали долго в вышине.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Ведущий</w:t>
      </w:r>
      <w:r w:rsidRPr="00E94B77">
        <w:rPr>
          <w:b/>
          <w:color w:val="7030A0"/>
        </w:rPr>
        <w:t>:</w:t>
      </w:r>
      <w:r w:rsidRPr="00E94B77">
        <w:rPr>
          <w:color w:val="7030A0"/>
        </w:rPr>
        <w:t xml:space="preserve"> И с тех пор, каждый год в этот день 9 мая наши люди </w:t>
      </w:r>
      <w:r w:rsidRPr="00E94B77">
        <w:rPr>
          <w:rStyle w:val="a4"/>
          <w:b w:val="0"/>
          <w:color w:val="7030A0"/>
        </w:rPr>
        <w:t>празднуют День Победы</w:t>
      </w:r>
      <w:r w:rsidRPr="00E94B77">
        <w:rPr>
          <w:b/>
          <w:color w:val="7030A0"/>
        </w:rPr>
        <w:t xml:space="preserve">. </w:t>
      </w:r>
      <w:r w:rsidRPr="00E94B77">
        <w:rPr>
          <w:color w:val="7030A0"/>
        </w:rPr>
        <w:t xml:space="preserve">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очень старые люди, но в этот </w:t>
      </w:r>
      <w:r w:rsidRPr="00E94B77">
        <w:rPr>
          <w:rStyle w:val="a4"/>
          <w:b w:val="0"/>
          <w:color w:val="7030A0"/>
        </w:rPr>
        <w:t>праздник Победы</w:t>
      </w:r>
      <w:r w:rsidRPr="00E94B77">
        <w:rPr>
          <w:color w:val="7030A0"/>
        </w:rPr>
        <w:t>, надевают свои ордена и медали, полученные за героическую борьбу с врагом, и выходят на парад Победы.</w:t>
      </w:r>
    </w:p>
    <w:p w:rsidR="00850774" w:rsidRPr="006A6B2C" w:rsidRDefault="006A6B2C" w:rsidP="00835A75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2561461" cy="1441622"/>
            <wp:effectExtent l="19050" t="0" r="0" b="0"/>
            <wp:docPr id="16" name="Рисунок 16" descr="C:\Users\Волдемар\AppData\Local\Microsoft\Windows\Temporary Internet Files\Content.Word\OIAB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OIAB2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95" cy="14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Егор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Еще тогда нас не было на свете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Когда гремел салют из края в край.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Солдаты подарили всей планете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Великий Май, победный Май.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Ярослав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Еще тогда нас не было на свете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Когда с победой вы домой пришли.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Солдаты Мая, слава вам навеки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От всей земли, от всей земли!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lastRenderedPageBreak/>
        <w:t>Ведущий</w:t>
      </w:r>
      <w:r w:rsidRPr="00E94B77">
        <w:rPr>
          <w:b/>
          <w:color w:val="7030A0"/>
        </w:rPr>
        <w:t>:</w:t>
      </w:r>
      <w:r w:rsidRPr="00E94B77">
        <w:rPr>
          <w:color w:val="7030A0"/>
        </w:rPr>
        <w:t xml:space="preserve"> Семьдесят</w:t>
      </w:r>
      <w:r w:rsidR="006A6B2C" w:rsidRPr="00E94B77">
        <w:rPr>
          <w:color w:val="7030A0"/>
        </w:rPr>
        <w:t xml:space="preserve"> ше</w:t>
      </w:r>
      <w:r w:rsidR="00783A09" w:rsidRPr="00E94B77">
        <w:rPr>
          <w:color w:val="7030A0"/>
        </w:rPr>
        <w:t>сть</w:t>
      </w:r>
      <w:r w:rsidRPr="00E94B77">
        <w:rPr>
          <w:color w:val="7030A0"/>
        </w:rPr>
        <w:t xml:space="preserve"> лет прошло со дня окончания Великой Отечественной войны. Но мы не должны забывать этот страшный урок истории.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Захар</w:t>
      </w:r>
      <w:r w:rsidR="004B0A95" w:rsidRPr="00E94B77">
        <w:rPr>
          <w:color w:val="7030A0"/>
        </w:rPr>
        <w:t>:</w:t>
      </w:r>
      <w:r w:rsidR="00850774" w:rsidRPr="00E94B77">
        <w:rPr>
          <w:color w:val="7030A0"/>
        </w:rPr>
        <w:t xml:space="preserve"> </w:t>
      </w:r>
      <w:r w:rsidR="004B0A95" w:rsidRPr="00E94B77">
        <w:rPr>
          <w:color w:val="7030A0"/>
        </w:rPr>
        <w:t>Я хочу, чтоб сияло солнце,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Но не только над нашей страной,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Чтобы дети на всей планете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Улыбались вместе со мной,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Чтобы утром они просыпались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И увидели солнце в окно,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А не черный дым пожарищ, проползающий по земле.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Пусть во сне не присниться такое,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А приснится лишь мама моя</w:t>
      </w:r>
    </w:p>
    <w:p w:rsidR="00850774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Или солнышко золотое, день весенний, родные края.</w:t>
      </w:r>
    </w:p>
    <w:p w:rsidR="004B0A95" w:rsidRPr="00E94B77" w:rsidRDefault="00835A7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Дима</w:t>
      </w:r>
      <w:r w:rsidR="004B0A95" w:rsidRPr="00E94B77">
        <w:rPr>
          <w:b/>
          <w:color w:val="7030A0"/>
        </w:rPr>
        <w:t>:</w:t>
      </w:r>
      <w:r w:rsidR="004B0A95" w:rsidRPr="00E94B77">
        <w:rPr>
          <w:color w:val="7030A0"/>
        </w:rPr>
        <w:t xml:space="preserve"> Мир в каждом доме, в каждой стране!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Мир - это жизнь на планете.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Мир - это солнце на нашей Земле!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color w:val="7030A0"/>
        </w:rPr>
        <w:t>Мир - нужен взрослым и детям!</w:t>
      </w:r>
    </w:p>
    <w:p w:rsidR="00850774" w:rsidRPr="006A6B2C" w:rsidRDefault="006A6B2C" w:rsidP="00835A75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3015203" cy="1696994"/>
            <wp:effectExtent l="19050" t="0" r="0" b="0"/>
            <wp:docPr id="4" name="Рисунок 4" descr="C:\Users\Волдемар\AppData\Local\Microsoft\Windows\Temporary Internet Files\Content.Word\DNWT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DNWT03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20" cy="169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  <w:u w:val="single"/>
        </w:rPr>
      </w:pPr>
      <w:r w:rsidRPr="00E94B77">
        <w:rPr>
          <w:color w:val="7030A0"/>
          <w:u w:val="single"/>
        </w:rPr>
        <w:t xml:space="preserve">Дети </w:t>
      </w:r>
      <w:r w:rsidRPr="00E94B77">
        <w:rPr>
          <w:rStyle w:val="a4"/>
          <w:b w:val="0"/>
          <w:color w:val="7030A0"/>
          <w:u w:val="single"/>
        </w:rPr>
        <w:t>поют песню</w:t>
      </w:r>
      <w:r w:rsidRPr="00E94B77">
        <w:rPr>
          <w:rStyle w:val="a4"/>
          <w:color w:val="7030A0"/>
          <w:u w:val="single"/>
        </w:rPr>
        <w:t xml:space="preserve"> </w:t>
      </w:r>
      <w:r w:rsidR="00835A75" w:rsidRPr="00E94B77">
        <w:rPr>
          <w:color w:val="7030A0"/>
          <w:u w:val="single"/>
        </w:rPr>
        <w:t>«Солнечный круг»</w:t>
      </w:r>
    </w:p>
    <w:p w:rsidR="004B0A95" w:rsidRPr="00E94B77" w:rsidRDefault="004B0A95" w:rsidP="00835A75">
      <w:pPr>
        <w:pStyle w:val="a3"/>
        <w:spacing w:before="0" w:beforeAutospacing="0" w:after="0" w:afterAutospacing="0"/>
        <w:jc w:val="both"/>
        <w:rPr>
          <w:color w:val="7030A0"/>
        </w:rPr>
      </w:pPr>
      <w:r w:rsidRPr="00E94B77">
        <w:rPr>
          <w:b/>
          <w:color w:val="7030A0"/>
          <w:u w:val="single"/>
        </w:rPr>
        <w:t>Ведущий</w:t>
      </w:r>
      <w:r w:rsidRPr="00E94B77">
        <w:rPr>
          <w:b/>
          <w:color w:val="7030A0"/>
        </w:rPr>
        <w:t>:</w:t>
      </w:r>
      <w:r w:rsidRPr="00E94B77">
        <w:rPr>
          <w:color w:val="7030A0"/>
        </w:rPr>
        <w:t xml:space="preserve"> Наш </w:t>
      </w:r>
      <w:r w:rsidRPr="00E94B77">
        <w:rPr>
          <w:rStyle w:val="a4"/>
          <w:b w:val="0"/>
          <w:color w:val="7030A0"/>
        </w:rPr>
        <w:t>праздник не заканчивается</w:t>
      </w:r>
      <w:r w:rsidRPr="00E94B77">
        <w:rPr>
          <w:color w:val="7030A0"/>
        </w:rPr>
        <w:t>. 9 мая с мамами и папами сходите к памятнику нашим воинам - землякам, погибшим за Родину. Возложите цветы.</w:t>
      </w:r>
    </w:p>
    <w:p w:rsidR="00BB3B18" w:rsidRDefault="006A6B2C" w:rsidP="0083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3977" cy="1622983"/>
            <wp:effectExtent l="19050" t="0" r="7723" b="0"/>
            <wp:docPr id="1" name="Рисунок 1" descr="C:\Users\Волдемар\AppData\Local\Microsoft\Windows\Temporary Internet Files\Content.Word\DZZA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DZZA9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15" cy="162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2C" w:rsidRPr="00E94B77" w:rsidRDefault="006A6B2C" w:rsidP="006A6B2C">
      <w:pPr>
        <w:pStyle w:val="a3"/>
        <w:spacing w:before="0" w:beforeAutospacing="0" w:after="0" w:afterAutospacing="0"/>
        <w:jc w:val="both"/>
        <w:rPr>
          <w:color w:val="7030A0"/>
          <w:u w:val="single"/>
        </w:rPr>
      </w:pPr>
      <w:r w:rsidRPr="00E94B77">
        <w:rPr>
          <w:color w:val="7030A0"/>
          <w:u w:val="single"/>
        </w:rPr>
        <w:t xml:space="preserve">Под музыку Д. </w:t>
      </w:r>
      <w:proofErr w:type="spellStart"/>
      <w:r w:rsidRPr="00E94B77">
        <w:rPr>
          <w:color w:val="7030A0"/>
          <w:u w:val="single"/>
        </w:rPr>
        <w:t>Тухманова</w:t>
      </w:r>
      <w:proofErr w:type="spellEnd"/>
      <w:r w:rsidRPr="00E94B77">
        <w:rPr>
          <w:color w:val="7030A0"/>
          <w:u w:val="single"/>
        </w:rPr>
        <w:t xml:space="preserve"> «День Победы» дети выходят с музыкального зала.</w:t>
      </w:r>
    </w:p>
    <w:p w:rsidR="006A6B2C" w:rsidRPr="006A6B2C" w:rsidRDefault="006A6B2C" w:rsidP="0083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2C" w:rsidRPr="006A6B2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0A95"/>
    <w:rsid w:val="00004A66"/>
    <w:rsid w:val="0003112C"/>
    <w:rsid w:val="00417B01"/>
    <w:rsid w:val="00431435"/>
    <w:rsid w:val="004B0A95"/>
    <w:rsid w:val="004F53DD"/>
    <w:rsid w:val="005E1DC8"/>
    <w:rsid w:val="00654309"/>
    <w:rsid w:val="006A6B2C"/>
    <w:rsid w:val="00783A09"/>
    <w:rsid w:val="007E74A8"/>
    <w:rsid w:val="00835A75"/>
    <w:rsid w:val="00850774"/>
    <w:rsid w:val="009110F9"/>
    <w:rsid w:val="0094269B"/>
    <w:rsid w:val="00954A26"/>
    <w:rsid w:val="00AB5BEB"/>
    <w:rsid w:val="00B61603"/>
    <w:rsid w:val="00BB3B18"/>
    <w:rsid w:val="00D242FA"/>
    <w:rsid w:val="00DD2CF8"/>
    <w:rsid w:val="00E9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A9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8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A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14</cp:revision>
  <dcterms:created xsi:type="dcterms:W3CDTF">2021-04-15T10:26:00Z</dcterms:created>
  <dcterms:modified xsi:type="dcterms:W3CDTF">2021-04-30T13:10:00Z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136380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