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98C7" w14:textId="67A71B56" w:rsidR="00427302" w:rsidRPr="00427302" w:rsidRDefault="00427302" w:rsidP="0042730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70C0"/>
          <w:sz w:val="32"/>
          <w:szCs w:val="32"/>
        </w:rPr>
      </w:pPr>
      <w:r w:rsidRPr="00427302">
        <w:rPr>
          <w:b/>
          <w:bCs/>
          <w:color w:val="0070C0"/>
          <w:sz w:val="32"/>
          <w:szCs w:val="32"/>
        </w:rPr>
        <w:t>ВСЕМИРНЫЙ ДЕНЬ ОКЕАНОВ «ПУТЕШЕСТВИЕ В ПОДВОДНЫЙ МИР»</w:t>
      </w:r>
      <w:r>
        <w:rPr>
          <w:b/>
          <w:bCs/>
          <w:color w:val="0070C0"/>
          <w:sz w:val="32"/>
          <w:szCs w:val="32"/>
        </w:rPr>
        <w:t xml:space="preserve"> В ГРУППЕ «СОЛШЫШКО»</w:t>
      </w:r>
    </w:p>
    <w:p w14:paraId="7031EE78" w14:textId="77777777" w:rsidR="00427302" w:rsidRPr="00427302" w:rsidRDefault="00427302" w:rsidP="0042730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13C0DA7C" w14:textId="6580A5BA" w:rsidR="00427302" w:rsidRPr="00427302" w:rsidRDefault="00427302" w:rsidP="00427302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427302">
        <w:rPr>
          <w:color w:val="002060"/>
        </w:rPr>
        <w:t>Цель: знакомство детей с экологическим праздником – Всемирным днем океанов.</w:t>
      </w:r>
    </w:p>
    <w:p w14:paraId="688A7C3E" w14:textId="122DAFE7" w:rsidR="00427302" w:rsidRPr="00427302" w:rsidRDefault="00427302" w:rsidP="00427302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427302">
        <w:rPr>
          <w:color w:val="002060"/>
        </w:rPr>
        <w:t>Задача: познакомить детей с названиями и расположением океанов на карте. Формировать представление о богатстве подводного мира, о пользе морей и океанов для человека, а также о том, что каждый житель Земля может сделать для их сохранения.</w:t>
      </w:r>
    </w:p>
    <w:p w14:paraId="7DC1FF11" w14:textId="7638E95A" w:rsidR="00427302" w:rsidRPr="00427302" w:rsidRDefault="00427302" w:rsidP="00427302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427302">
        <w:rPr>
          <w:color w:val="002060"/>
        </w:rPr>
        <w:t>Ход ООД:</w:t>
      </w:r>
    </w:p>
    <w:p w14:paraId="234D7D91" w14:textId="6D34036F" w:rsidR="00C04E40" w:rsidRPr="00427302" w:rsidRDefault="00427302" w:rsidP="00427302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427302">
        <w:rPr>
          <w:noProof/>
          <w:color w:val="002060"/>
        </w:rPr>
        <w:drawing>
          <wp:inline distT="0" distB="0" distL="0" distR="0" wp14:anchorId="41FEBC5B" wp14:editId="03F2A319">
            <wp:extent cx="2257425" cy="169300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35" cy="169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302">
        <w:rPr>
          <w:noProof/>
          <w:color w:val="002060"/>
        </w:rPr>
        <w:drawing>
          <wp:inline distT="0" distB="0" distL="0" distR="0" wp14:anchorId="5C504544" wp14:editId="509A4802">
            <wp:extent cx="2257425" cy="1693008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967" cy="169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4BD6B" w14:textId="244A44D8" w:rsidR="00427302" w:rsidRPr="00427302" w:rsidRDefault="00427302" w:rsidP="00427302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427302">
        <w:rPr>
          <w:noProof/>
          <w:color w:val="002060"/>
        </w:rPr>
        <w:drawing>
          <wp:inline distT="0" distB="0" distL="0" distR="0" wp14:anchorId="0BE39033" wp14:editId="3148AE55">
            <wp:extent cx="2238375" cy="167872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070" cy="167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FD0F5" w14:textId="51DFB7CB" w:rsidR="00427302" w:rsidRDefault="00427302" w:rsidP="00427302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427302">
        <w:rPr>
          <w:rFonts w:ascii="Times New Roman" w:hAnsi="Times New Roman" w:cs="Times New Roman"/>
          <w:color w:val="002060"/>
          <w:sz w:val="24"/>
          <w:szCs w:val="24"/>
        </w:rPr>
        <w:t>Рассказы детей о морских обитателях</w:t>
      </w:r>
    </w:p>
    <w:p w14:paraId="0E9ABE31" w14:textId="61BA85D7" w:rsidR="00427302" w:rsidRDefault="00427302" w:rsidP="00427302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noProof/>
        </w:rPr>
        <w:drawing>
          <wp:inline distT="0" distB="0" distL="0" distR="0" wp14:anchorId="69CCF759" wp14:editId="1A8A0EE2">
            <wp:extent cx="2295525" cy="172158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44" cy="172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9C1AB8" wp14:editId="36CA5D36">
            <wp:extent cx="2295525" cy="172158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872" cy="172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2525E" w14:textId="7424FD1B" w:rsidR="00427302" w:rsidRDefault="00427302" w:rsidP="00427302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Игра «Собери икринки»</w:t>
      </w:r>
    </w:p>
    <w:p w14:paraId="2A452F76" w14:textId="1730CF43" w:rsidR="00427302" w:rsidRDefault="00427302" w:rsidP="00427302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noProof/>
        </w:rPr>
        <w:drawing>
          <wp:inline distT="0" distB="0" distL="0" distR="0" wp14:anchorId="28B07F91" wp14:editId="0951526F">
            <wp:extent cx="2324100" cy="174301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357" cy="174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23287" w14:textId="7F30EDAA" w:rsidR="00427302" w:rsidRDefault="00427302" w:rsidP="00427302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Отгадывание загадок</w:t>
      </w:r>
    </w:p>
    <w:p w14:paraId="131A9416" w14:textId="333FF807" w:rsidR="009E2D49" w:rsidRDefault="009E2D49" w:rsidP="00427302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DF24237" wp14:editId="608409A8">
            <wp:extent cx="2371725" cy="17787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03" cy="178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7638BE" wp14:editId="467A2AA7">
            <wp:extent cx="1816980" cy="1362686"/>
            <wp:effectExtent l="0" t="127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25620" cy="136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B53BD9" wp14:editId="1A4DBC5D">
            <wp:extent cx="1824492" cy="1368321"/>
            <wp:effectExtent l="0" t="317" r="4127" b="4128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34442" cy="137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AFFE2" w14:textId="3B047E11" w:rsidR="009E2D49" w:rsidRDefault="009E2D49" w:rsidP="00427302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Подвижная игра «Море волнуется раз…»</w:t>
      </w:r>
    </w:p>
    <w:p w14:paraId="366519CF" w14:textId="04399AB3" w:rsidR="009E2D49" w:rsidRDefault="009E2D49" w:rsidP="00427302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noProof/>
        </w:rPr>
        <w:drawing>
          <wp:inline distT="0" distB="0" distL="0" distR="0" wp14:anchorId="55766B5F" wp14:editId="0AED6533">
            <wp:extent cx="2374985" cy="1781175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410" cy="178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D3331C" wp14:editId="4209922D">
            <wp:extent cx="2374985" cy="1781175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679" cy="178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06A0B" w14:textId="1BD021F2" w:rsidR="009E2D49" w:rsidRDefault="009E2D49" w:rsidP="00427302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noProof/>
        </w:rPr>
        <w:drawing>
          <wp:inline distT="0" distB="0" distL="0" distR="0" wp14:anchorId="658880D4" wp14:editId="3EECC1B5">
            <wp:extent cx="2349584" cy="1762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589" cy="176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31356" w14:textId="242F26E7" w:rsidR="009E2D49" w:rsidRDefault="009E2D49" w:rsidP="00427302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Рисование «Этот чудесный подводный мир»</w:t>
      </w:r>
    </w:p>
    <w:p w14:paraId="3FF41FC5" w14:textId="7E0ECC43" w:rsidR="009E2D49" w:rsidRDefault="009E2D49" w:rsidP="00427302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noProof/>
        </w:rPr>
        <w:drawing>
          <wp:inline distT="0" distB="0" distL="0" distR="0" wp14:anchorId="4787C800" wp14:editId="362329FE">
            <wp:extent cx="2400385" cy="18002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415" cy="180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F2220" w14:textId="0BF8467E" w:rsidR="009E2D49" w:rsidRPr="00427302" w:rsidRDefault="009E2D49" w:rsidP="00427302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Рисование на мокром песке во время прогулки</w:t>
      </w:r>
    </w:p>
    <w:sectPr w:rsidR="009E2D49" w:rsidRPr="0042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4A"/>
    <w:rsid w:val="00427302"/>
    <w:rsid w:val="009E2D49"/>
    <w:rsid w:val="00C04E40"/>
    <w:rsid w:val="00D6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FE47"/>
  <w15:chartTrackingRefBased/>
  <w15:docId w15:val="{96482A16-A290-425D-8AC7-73F4B103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2023-06-08T10:44:00Z</dcterms:created>
  <dcterms:modified xsi:type="dcterms:W3CDTF">2023-06-08T10:59:00Z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269037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