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ody>
    <w:p w:rsidR="00060EC1" w:rsidRPr="00F345E4" w:rsidP="00F345E4">
      <w:pPr>
        <w:jc w:val="center"/>
        <w:rPr>
          <w:b/>
          <w:color w:val="FF0000"/>
          <w:sz w:val="40"/>
          <w:szCs w:val="40"/>
        </w:rPr>
      </w:pPr>
      <w:r w:rsidRPr="00F345E4">
        <w:rPr>
          <w:b/>
          <w:color w:val="FF0000"/>
          <w:sz w:val="40"/>
          <w:szCs w:val="40"/>
        </w:rPr>
        <w:t>ФОТООТЧЕТ</w:t>
      </w:r>
      <w:r w:rsidR="00F345E4">
        <w:rPr>
          <w:b/>
          <w:color w:val="FF0000"/>
          <w:sz w:val="40"/>
          <w:szCs w:val="40"/>
        </w:rPr>
        <w:t xml:space="preserve">      </w:t>
      </w:r>
      <w:r w:rsidRPr="00F345E4">
        <w:rPr>
          <w:b/>
          <w:color w:val="FF0000"/>
          <w:sz w:val="40"/>
          <w:szCs w:val="40"/>
        </w:rPr>
        <w:t>Сентябрь: 2 неделя</w:t>
      </w:r>
    </w:p>
    <w:p w:rsidR="00060EC1" w:rsidRPr="00F345E4" w:rsidP="00060EC1">
      <w:pPr>
        <w:jc w:val="center"/>
        <w:rPr>
          <w:b/>
          <w:color w:val="8064A2" w:themeColor="accent4"/>
          <w:sz w:val="40"/>
          <w:szCs w:val="40"/>
        </w:rPr>
      </w:pPr>
      <w:r w:rsidRPr="00F345E4">
        <w:rPr>
          <w:b/>
          <w:color w:val="8064A2" w:themeColor="accent4"/>
          <w:sz w:val="40"/>
          <w:szCs w:val="40"/>
        </w:rPr>
        <w:t>Младшая группа «Радуга»</w:t>
      </w:r>
    </w:p>
    <w:p w:rsidR="00060EC1" w:rsidRPr="005A4463" w:rsidP="00060EC1">
      <w:pPr>
        <w:jc w:val="center"/>
        <w:rPr>
          <w:b/>
          <w:color w:val="8064A2" w:themeColor="accent4"/>
          <w:sz w:val="16"/>
          <w:szCs w:val="16"/>
        </w:rPr>
      </w:pPr>
      <w:r>
        <w:rPr>
          <w:b/>
          <w:noProof/>
          <w:color w:val="8064A2" w:themeColor="accent4"/>
          <w:sz w:val="72"/>
          <w:szCs w:val="72"/>
          <w:lang w:eastAsia="ru-RU"/>
        </w:rPr>
        <w:drawing>
          <wp:inline distT="0" distB="0" distL="0" distR="0">
            <wp:extent cx="1310019" cy="1745853"/>
            <wp:effectExtent l="19050" t="0" r="4431" b="0"/>
            <wp:docPr id="3" name="Рисунок 3" descr="C:\Users\1\Desktop\2 неделя\IMG_20200908_09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192341" name="Picture 3" descr="C:\Users\1\Desktop\2 неделя\IMG_20200908_09081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317" cy="1751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C58" w:rsidR="001C4C58">
        <w:rPr>
          <w:b/>
          <w:noProof/>
          <w:color w:val="8064A2" w:themeColor="accent4"/>
          <w:sz w:val="72"/>
          <w:szCs w:val="72"/>
          <w:lang w:eastAsia="ru-RU"/>
        </w:rPr>
        <w:drawing>
          <wp:inline distT="0" distB="0" distL="0" distR="0">
            <wp:extent cx="1841648" cy="1382961"/>
            <wp:effectExtent l="19050" t="0" r="6202" b="0"/>
            <wp:docPr id="22" name="Рисунок 1" descr="C:\Users\1\Desktop\2 неделя\IMG_20200909_11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249832" name="Picture 1" descr="C:\Users\1\Desktop\2 неделя\IMG_20200909_11025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697" cy="1382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C1" w:rsidP="001C4C58">
      <w:pPr>
        <w:jc w:val="center"/>
        <w:rPr>
          <w:b/>
          <w:sz w:val="28"/>
          <w:szCs w:val="28"/>
        </w:rPr>
      </w:pPr>
      <w:r w:rsidRPr="00060EC1">
        <w:rPr>
          <w:b/>
          <w:sz w:val="28"/>
          <w:szCs w:val="28"/>
        </w:rPr>
        <w:t>Индивидуальные беседы об окружающем мире</w:t>
      </w:r>
      <w:r>
        <w:rPr>
          <w:b/>
          <w:sz w:val="28"/>
          <w:szCs w:val="28"/>
        </w:rPr>
        <w:t>. Природные, сезонные изменения.</w:t>
      </w:r>
      <w:r w:rsidR="001C4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Наблюдение за  изменениями</w:t>
      </w:r>
      <w:r w:rsidR="005206C3">
        <w:rPr>
          <w:b/>
          <w:sz w:val="28"/>
          <w:szCs w:val="28"/>
        </w:rPr>
        <w:t>, с приходом осени,</w:t>
      </w:r>
      <w:r>
        <w:rPr>
          <w:b/>
          <w:sz w:val="28"/>
          <w:szCs w:val="28"/>
        </w:rPr>
        <w:t xml:space="preserve"> у растений на участке группы.</w:t>
      </w:r>
    </w:p>
    <w:p w:rsidR="00060EC1" w:rsidP="00060EC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90504" cy="1494742"/>
            <wp:effectExtent l="19050" t="0" r="0" b="0"/>
            <wp:docPr id="4" name="Рисунок 4" descr="C:\Users\1\Desktop\2 неделя\IMG_20200907_10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704912" name="Picture 4" descr="C:\Users\1\Desktop\2 неделя\IMG_20200907_10582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59" cy="150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84177" cy="1414897"/>
            <wp:effectExtent l="19050" t="0" r="1773" b="0"/>
            <wp:docPr id="5" name="Рисунок 5" descr="C:\Users\1\Desktop\2 неделя\IMG_20200907_10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41925" name="Picture 5" descr="C:\Users\1\Desktop\2 неделя\IMG_20200907_10584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073" cy="141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897315" cy="1424763"/>
            <wp:effectExtent l="19050" t="0" r="7685" b="0"/>
            <wp:docPr id="6" name="Рисунок 6" descr="C:\Users\1\Desktop\2 неделя\IMG_20200907_105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96505" name="Picture 6" descr="C:\Users\1\Desktop\2 неделя\IMG_20200907_10584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909" cy="1428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C1" w:rsidP="0044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«Добеги до корзины с игрушками»</w:t>
      </w:r>
      <w:r w:rsidRPr="004439B0" w:rsidR="004439B0">
        <w:rPr>
          <w:b/>
          <w:noProof/>
          <w:sz w:val="28"/>
          <w:szCs w:val="28"/>
          <w:lang w:eastAsia="ru-RU"/>
        </w:rPr>
        <w:t xml:space="preserve"> </w:t>
      </w:r>
      <w:r w:rsidRPr="004439B0" w:rsidR="004439B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63592" cy="1818168"/>
            <wp:effectExtent l="19050" t="0" r="8008" b="0"/>
            <wp:docPr id="1" name="Рисунок 7" descr="C:\Users\1\Desktop\2 неделя\IMG_20200907_11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210222" name="Picture 7" descr="C:\Users\1\Desktop\2 неделя\IMG_20200907_11094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894" cy="1825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EC1" w:rsidP="00060E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Труд.</w:t>
      </w:r>
      <w:r w:rsidR="00CF4EB5">
        <w:rPr>
          <w:b/>
          <w:sz w:val="28"/>
          <w:szCs w:val="28"/>
        </w:rPr>
        <w:t xml:space="preserve"> </w:t>
      </w:r>
      <w:r w:rsidR="00B15534">
        <w:rPr>
          <w:b/>
          <w:sz w:val="28"/>
          <w:szCs w:val="28"/>
        </w:rPr>
        <w:t>Разрабатываем моторику: собираем камушки.</w:t>
      </w:r>
    </w:p>
    <w:p w:rsidR="00B15534" w:rsidP="004439B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84448" cy="1845976"/>
            <wp:effectExtent l="19050" t="0" r="6202" b="0"/>
            <wp:docPr id="8" name="Рисунок 8" descr="C:\Users\1\Desktop\2 неделя\IMG_20200907_09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566" name="Picture 8" descr="C:\Users\1\Desktop\2 неделя\IMG_20200907_09292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038" cy="185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52550" cy="1803444"/>
            <wp:effectExtent l="19050" t="0" r="0" b="0"/>
            <wp:docPr id="9" name="Рисунок 9" descr="C:\Users\1\Desktop\2 неделя\IMG_20200907_092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542852" name="Picture 9" descr="C:\Users\1\Desktop\2 неделя\IMG_20200907_09252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636" cy="180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39B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41525" cy="1477645"/>
            <wp:effectExtent l="19050" t="0" r="0" b="0"/>
            <wp:docPr id="11" name="Рисунок 11" descr="IMG_20200909_132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973025" name="Picture 11" descr="IMG_20200909_1326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147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34" w:rsidRPr="00060EC1" w:rsidP="0044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Художественная деятельность</w:t>
      </w:r>
      <w:r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«Зонт»</w:t>
      </w:r>
    </w:p>
    <w:p w:rsidR="00BB3B18" w:rsidP="00B1553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65pt;height:110.5pt">
            <v:imagedata r:id="rId13" o:title="IMG_20200909_104713"/>
          </v:shape>
        </w:pict>
      </w:r>
      <w:r w:rsidR="00B15534">
        <w:rPr>
          <w:noProof/>
          <w:lang w:eastAsia="ru-RU"/>
        </w:rPr>
        <w:drawing>
          <wp:inline distT="0" distB="0" distL="0" distR="0">
            <wp:extent cx="1831016" cy="1372023"/>
            <wp:effectExtent l="19050" t="0" r="0" b="0"/>
            <wp:docPr id="20" name="Рисунок 20" descr="C:\Users\1\AppData\Local\Microsoft\Windows\Temporary Internet Files\Content.Word\IMG_20200909_104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806358" name="Picture 20" descr="C:\Users\1\AppData\Local\Microsoft\Windows\Temporary Internet Files\Content.Word\IMG_20200909_10470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59" cy="13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534" w:rsidP="00B1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Подвижная игра: «У медведя </w:t>
      </w:r>
      <w:r>
        <w:rPr>
          <w:b/>
          <w:sz w:val="28"/>
          <w:szCs w:val="28"/>
        </w:rPr>
        <w:t>во</w:t>
      </w:r>
      <w:r>
        <w:rPr>
          <w:b/>
          <w:sz w:val="28"/>
          <w:szCs w:val="28"/>
        </w:rPr>
        <w:t xml:space="preserve"> бору»</w:t>
      </w:r>
    </w:p>
    <w:p w:rsidR="005206C3" w:rsidP="00B155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43666" cy="1532750"/>
            <wp:effectExtent l="19050" t="0" r="0" b="0"/>
            <wp:docPr id="10" name="Рисунок 3" descr="C:\Users\1\Desktop\2 неделя\IMG_20200907_10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45367" name="Picture 3" descr="C:\Users\1\Desktop\2 неделя\IMG_20200907_10462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891" cy="153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C58" w:rsidR="001C4C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046678" cy="1535009"/>
            <wp:effectExtent l="19050" t="0" r="0" b="0"/>
            <wp:docPr id="15" name="Рисунок 10" descr="C:\Users\1\Desktop\2 неделя\IMG_20200908_091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764443" name="Picture 10" descr="C:\Users\1\Desktop\2 неделя\IMG_20200908_09103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77" cy="153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4C58" w:rsidR="001C4C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956390" cy="1467293"/>
            <wp:effectExtent l="19050" t="0" r="5760" b="0"/>
            <wp:docPr id="16" name="Рисунок 11" descr="C:\Users\1\Desktop\2 неделя\IMG_20200908_091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619173" name="Picture 11" descr="C:\Users\1\Desktop\2 неделя\IMG_20200908_09105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88" cy="14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6C3" w:rsidP="001C4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Труд: наблюдение за старшими ребятами в огороде.</w:t>
      </w:r>
      <w:r w:rsidR="001C4C58">
        <w:rPr>
          <w:b/>
          <w:sz w:val="28"/>
          <w:szCs w:val="28"/>
        </w:rPr>
        <w:t xml:space="preserve"> </w:t>
      </w:r>
      <w:r w:rsidR="001B434C">
        <w:rPr>
          <w:b/>
          <w:sz w:val="28"/>
          <w:szCs w:val="28"/>
        </w:rPr>
        <w:t>Формирование КГН</w:t>
      </w:r>
      <w:r w:rsidR="001B434C">
        <w:rPr>
          <w:b/>
          <w:sz w:val="28"/>
          <w:szCs w:val="28"/>
        </w:rPr>
        <w:t>.У</w:t>
      </w:r>
      <w:r w:rsidR="001B434C">
        <w:rPr>
          <w:b/>
          <w:sz w:val="28"/>
          <w:szCs w:val="28"/>
        </w:rPr>
        <w:t xml:space="preserve"> каждого своя расческа.</w:t>
      </w:r>
    </w:p>
    <w:p w:rsidR="00B531F7" w:rsidP="003F207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71257" cy="1628444"/>
            <wp:effectExtent l="19050" t="0" r="443" b="0"/>
            <wp:docPr id="13" name="Рисунок 12" descr="C:\Users\1\Desktop\2 неделя\IMG_20200908_09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894448" name="Picture 12" descr="C:\Users\1\Desktop\2 неделя\IMG_20200908_09132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618" cy="162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pict>
          <v:shape id="_x0000_i1026" type="#_x0000_t75" style="width:107.15pt;height:141.5pt">
            <v:imagedata r:id="rId19" o:title="IMG_20200909_154341"/>
          </v:shape>
        </w:pict>
      </w:r>
      <w:r w:rsidR="00CC1525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393511" cy="1850065"/>
            <wp:effectExtent l="19050" t="0" r="0" b="0"/>
            <wp:docPr id="12" name="Рисунок 11" descr="IMG_20200907_11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97021" name="Picture 11" descr="IMG_20200907_11292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36" cy="185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>Закаливающие процедуры. Обучение полосканию полости рта и ходьба по массажной дорожке.</w:t>
      </w:r>
      <w:r w:rsidRPr="00CC1525" w:rsidR="00CC1525">
        <w:rPr>
          <w:b/>
          <w:sz w:val="28"/>
          <w:szCs w:val="28"/>
        </w:rPr>
        <w:t xml:space="preserve"> </w:t>
      </w:r>
      <w:r w:rsidR="00CC1525">
        <w:rPr>
          <w:b/>
          <w:sz w:val="28"/>
          <w:szCs w:val="28"/>
        </w:rPr>
        <w:t>Труд. Убираем игрушки.</w:t>
      </w:r>
    </w:p>
    <w:p w:rsidR="00B531F7" w:rsidP="00B531F7">
      <w:pPr>
        <w:jc w:val="center"/>
        <w:rPr>
          <w:b/>
          <w:sz w:val="28"/>
          <w:szCs w:val="28"/>
        </w:rPr>
      </w:pPr>
      <w:r w:rsidRPr="001C4C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43936" cy="2054558"/>
            <wp:effectExtent l="19050" t="0" r="0" b="0"/>
            <wp:docPr id="18" name="Рисунок 44" descr="C:\Users\1\AppData\Local\Microsoft\Windows\Temporary Internet Files\Content.Word\IMG_20200910_10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583047" name="Picture 44" descr="C:\Users\1\AppData\Local\Microsoft\Windows\Temporary Internet Files\Content.Word\IMG_20200910_10242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268" cy="205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456180" cy="1849755"/>
            <wp:effectExtent l="19050" t="0" r="1270" b="0"/>
            <wp:docPr id="23" name="Рисунок 23" descr="IMG_20200910_12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32807" name="Picture 23" descr="IMG_20200910_1239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849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20063" cy="2126511"/>
            <wp:effectExtent l="19050" t="0" r="0" b="0"/>
            <wp:docPr id="25" name="Рисунок 25" descr="IMG_20200910_123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845628" name="Picture 25" descr="IMG_20200910_12384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862" cy="212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2F1" w:rsidR="001952F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266950" cy="1700213"/>
            <wp:effectExtent l="19050" t="0" r="0" b="0"/>
            <wp:docPr id="2" name="Рисунок 13" descr="C:\Users\1\Desktop\2 неделя\IMG_20200908_09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005211" name="Picture 13" descr="C:\Users\1\Desktop\2 неделя\IMG_20200908_09173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036" cy="1703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D0" w:rsidP="001952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Выполнение аппликации «Осенний лес»</w:t>
      </w:r>
      <w:r w:rsidR="001952F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Воспитание ЗУН «В гостях у Куклы Кати»</w:t>
      </w:r>
    </w:p>
    <w:p w:rsidR="006700D0" w:rsidP="00B1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180pt;height:136.45pt">
            <v:imagedata r:id="rId25" o:title="IMG_20200908_092708"/>
          </v:shape>
        </w:pic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437083" cy="1935125"/>
            <wp:effectExtent l="19050" t="0" r="0" b="0"/>
            <wp:docPr id="63" name="Рисунок 63" descr="C:\Users\1\AppData\Local\Microsoft\Windows\Temporary Internet Files\Content.Word\IMG_20200908_092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735842" name="Picture 63" descr="C:\Users\1\AppData\Local\Microsoft\Windows\Temporary Internet Files\Content.Word\IMG_20200908_09251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551" cy="19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D0" w:rsidP="00B1553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28545" cy="1743710"/>
            <wp:effectExtent l="19050" t="0" r="0" b="0"/>
            <wp:docPr id="21" name="Рисунок 21" descr="IMG_20200910_08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406814" name="Picture 21" descr="IMG_20200910_08360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174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52F1" w:rsidR="001952F1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522671" cy="2030448"/>
            <wp:effectExtent l="19050" t="0" r="1329" b="0"/>
            <wp:docPr id="7" name="Рисунок 67" descr="C:\Users\1\AppData\Local\Microsoft\Windows\Temporary Internet Files\Content.Word\IMG_20200908_0924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325025" name="Picture 67" descr="C:\Users\1\AppData\Local\Microsoft\Windows\Temporary Internet Files\Content.Word\IMG_20200908_09244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5" cy="203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0D0" w:rsidP="001C4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Игровая ситуация «Напои Мишку и Зайку чаем»</w:t>
      </w:r>
      <w:r w:rsidR="001C4C5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Гимнастика с мягкой игрушкой.</w:t>
      </w:r>
    </w:p>
    <w:p w:rsidR="009B4A3E" w:rsidP="00B1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119.7pt;height:154.9pt">
            <v:imagedata r:id="rId29" o:title="IMG_20200909_151941"/>
          </v:shape>
        </w:pict>
      </w:r>
      <w:r w:rsidR="001C4C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169160" cy="1626870"/>
            <wp:effectExtent l="19050" t="0" r="2540" b="0"/>
            <wp:docPr id="19" name="Рисунок 19" descr="IMG_20200910_083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283229" name="Picture 19" descr="IMG_20200910_0836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62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A3E" w:rsidP="001C4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Воспитание КГН, навыков самообслуживания. Обучать детей порядку. Складываем одежду перед сном.</w:t>
      </w:r>
      <w:r w:rsidR="001C4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Гимнастика с мягкой игрушкой.</w:t>
      </w:r>
    </w:p>
    <w:p w:rsidR="009B4A3E" w:rsidP="00B1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121.4pt;height:160.75pt">
            <v:imagedata r:id="rId31" o:title="IMG_20200911_082315"/>
          </v:shape>
        </w:pict>
      </w:r>
      <w:r w:rsidR="001C4C58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605280" cy="2137410"/>
            <wp:effectExtent l="19050" t="0" r="0" b="0"/>
            <wp:docPr id="17" name="Рисунок 17" descr="IMG_20200909_09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912868" name="Picture 17" descr="IMG_20200909_0949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D85" w:rsidP="001C4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Дыхательная гимнастика.</w:t>
      </w:r>
      <w:r w:rsidR="001C4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Формирование КГН и навыков самообслуживания. Игровая ситуация «Поможем кукле Кате раздеться»</w:t>
      </w:r>
    </w:p>
    <w:p w:rsidR="00CF4D85" w:rsidP="00B15534">
      <w:pPr>
        <w:jc w:val="center"/>
        <w:rPr>
          <w:b/>
          <w:sz w:val="28"/>
          <w:szCs w:val="28"/>
        </w:rPr>
      </w:pPr>
    </w:p>
    <w:sectPr w:rsidSect="00443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6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0E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jpeg" /><Relationship Id="rId24" Type="http://schemas.openxmlformats.org/officeDocument/2006/relationships/image" Target="media/image21.jpeg" /><Relationship Id="rId25" Type="http://schemas.openxmlformats.org/officeDocument/2006/relationships/image" Target="media/image22.jpeg" /><Relationship Id="rId26" Type="http://schemas.openxmlformats.org/officeDocument/2006/relationships/image" Target="media/image23.jpeg" /><Relationship Id="rId27" Type="http://schemas.openxmlformats.org/officeDocument/2006/relationships/image" Target="media/image24.jpeg" /><Relationship Id="rId28" Type="http://schemas.openxmlformats.org/officeDocument/2006/relationships/image" Target="media/image25.jpeg" /><Relationship Id="rId29" Type="http://schemas.openxmlformats.org/officeDocument/2006/relationships/image" Target="media/image26.jpeg" /><Relationship Id="rId3" Type="http://schemas.openxmlformats.org/officeDocument/2006/relationships/fontTable" Target="fontTable.xml" /><Relationship Id="rId30" Type="http://schemas.openxmlformats.org/officeDocument/2006/relationships/image" Target="media/image27.jpeg" /><Relationship Id="rId31" Type="http://schemas.openxmlformats.org/officeDocument/2006/relationships/image" Target="media/image28.jpeg" /><Relationship Id="rId32" Type="http://schemas.openxmlformats.org/officeDocument/2006/relationships/image" Target="media/image29.jpeg" /><Relationship Id="rId33" Type="http://schemas.openxmlformats.org/officeDocument/2006/relationships/theme" Target="theme/theme1.xml" /><Relationship Id="rId34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UserGlebovo</cp:lastModifiedBy>
  <cp:revision>6</cp:revision>
  <dcterms:created xsi:type="dcterms:W3CDTF">2020-09-10T09:55:00Z</dcterms:created>
  <dcterms:modified xsi:type="dcterms:W3CDTF">2020-09-16T19:47:00Z</dcterms:modified>
</cp:coreProperties>
</file>