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7D" w:rsidRPr="005E647D" w:rsidRDefault="00730D31" w:rsidP="005E64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D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БЕСЕДА С ДЕТЬМИ О ПРАЗДНИКЕ 1 МА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 В РАЗНОВОЗРАСТНОЙ ГРУППЕ «СОЛНЫШКО»</w:t>
      </w:r>
    </w:p>
    <w:p w:rsidR="005E647D" w:rsidRDefault="005E647D" w:rsidP="005E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дошкольников</w:t>
      </w: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истории празд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праздника Весны и труда.</w:t>
      </w:r>
    </w:p>
    <w:p w:rsidR="005E647D" w:rsidRDefault="005E647D" w:rsidP="005E647D">
      <w:pPr>
        <w:pStyle w:val="a4"/>
        <w:spacing w:before="0" w:beforeAutospacing="0" w:after="0" w:afterAutospacing="0"/>
        <w:ind w:firstLine="709"/>
        <w:jc w:val="both"/>
      </w:pPr>
      <w:r>
        <w:t>На деревьях к Маю распустились почки.</w:t>
      </w:r>
    </w:p>
    <w:p w:rsidR="005E647D" w:rsidRDefault="005E647D" w:rsidP="005E647D">
      <w:pPr>
        <w:pStyle w:val="a4"/>
        <w:spacing w:before="0" w:beforeAutospacing="0" w:after="0" w:afterAutospacing="0"/>
        <w:ind w:firstLine="709"/>
        <w:jc w:val="both"/>
      </w:pPr>
      <w:r>
        <w:t>Мама красный бантик завязала дочке.</w:t>
      </w:r>
    </w:p>
    <w:p w:rsidR="005E647D" w:rsidRDefault="005E647D" w:rsidP="005E647D">
      <w:pPr>
        <w:pStyle w:val="a4"/>
        <w:spacing w:before="0" w:beforeAutospacing="0" w:after="0" w:afterAutospacing="0"/>
        <w:ind w:firstLine="709"/>
        <w:jc w:val="both"/>
      </w:pPr>
      <w:r>
        <w:t>По Москве весенней улицей зелёной</w:t>
      </w:r>
    </w:p>
    <w:p w:rsidR="005E647D" w:rsidRDefault="005E647D" w:rsidP="005E647D">
      <w:pPr>
        <w:pStyle w:val="a4"/>
        <w:spacing w:before="0" w:beforeAutospacing="0" w:after="0" w:afterAutospacing="0"/>
        <w:ind w:firstLine="709"/>
        <w:jc w:val="both"/>
      </w:pPr>
      <w:r>
        <w:t>Все несут на площадь красные знамёна.</w:t>
      </w:r>
    </w:p>
    <w:p w:rsidR="005E647D" w:rsidRDefault="005E647D" w:rsidP="005E647D">
      <w:pPr>
        <w:pStyle w:val="a4"/>
        <w:spacing w:before="0" w:beforeAutospacing="0" w:after="0" w:afterAutospacing="0"/>
        <w:ind w:firstLine="709"/>
        <w:jc w:val="both"/>
      </w:pPr>
      <w:r>
        <w:t>Ребятишки в школу не пошли учиться</w:t>
      </w:r>
    </w:p>
    <w:p w:rsidR="005E647D" w:rsidRDefault="005E647D" w:rsidP="005E647D">
      <w:pPr>
        <w:pStyle w:val="a4"/>
        <w:spacing w:before="0" w:beforeAutospacing="0" w:after="0" w:afterAutospacing="0"/>
        <w:ind w:firstLine="709"/>
        <w:jc w:val="both"/>
      </w:pPr>
      <w:r>
        <w:t>И поют сегодня, как весною птицы.</w:t>
      </w:r>
    </w:p>
    <w:p w:rsidR="00730D31" w:rsidRDefault="00730D31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0300" cy="1800225"/>
            <wp:effectExtent l="19050" t="0" r="0" b="0"/>
            <wp:docPr id="1" name="Рисунок 1" descr="C:\Users\1\AppData\Local\Microsoft\Windows\Temporary Internet Files\Content.Word\VRZT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VRZT5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Первома́й</w:t>
      </w:r>
      <w:proofErr w:type="spellEnd"/>
      <w:proofErr w:type="gramEnd"/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другие названия: День труда, День весны, Праздник весны и труда (в </w:t>
      </w:r>
      <w:hyperlink r:id="rId6" w:history="1">
        <w:r w:rsidRPr="005E6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</w:hyperlink>
      <w:r w:rsidRPr="005E6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День международной солидарности трудящихся — отмечается в 142 странах и территориях мира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</w:t>
      </w:r>
      <w:proofErr w:type="gramStart"/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все садились за праздничный стол.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1990 года состоялась последняя первомайская демонстрация. День международной солидарности трудящихся утратил политический характер и был переименован в Праздник весны и труда. Сегодня его отмечают не так активно, как в былые годы. Но, поскольку этот день выходной, 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730D31" w:rsidRDefault="00730D31" w:rsidP="005E647D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19350" cy="1814513"/>
            <wp:effectExtent l="19050" t="0" r="0" b="0"/>
            <wp:docPr id="4" name="Рисунок 4" descr="C:\Users\1\AppData\Local\Microsoft\Windows\Temporary Internet Files\Content.Word\LEXH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LEXH4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7D" w:rsidRPr="005E647D" w:rsidRDefault="005E647D" w:rsidP="005E647D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праздника 1 мая в России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Петровских преобразований в России, конечно, были праздники, посвященные приходу весны и лета, но они, как правило, отмечались в сельской местности и только по вечерам – в свободное от сева время. История праздника 1 мая в городах берет свое начало в указе Петра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I, в котором было сказано о необходимости проведения праздничных гуляний в Сокольниках (Москва), и </w:t>
      </w:r>
      <w:proofErr w:type="spellStart"/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Екатерингофе</w:t>
      </w:r>
      <w:proofErr w:type="spellEnd"/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(Петербург). Гуляния в честь праздника 1 мая посвящались приходу весны, а участвовали в них и простые горожане, и знать, и даже представители императорской фамилии.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гуляния на протяжении всей истории праздника 1 мая в России сопровождались появлением балаганов, ярмарок, каруселей, различных лавок с чаем и сладостями. Улицы и пригородные парки были наполнены людьми, чем впоследствии не преминули воспользоваться революционеры для проведения своих сходок и собраний. Кстати, такие революционные «мероприятия» также стали называться «маевками».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весны и труда или Днем солидарности трудящихся праздник 1 ма</w:t>
      </w:r>
      <w:r w:rsidR="0073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стал только к концу XIX века, </w:t>
      </w: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1889 года 1 мая был объявлен днем солидарности трудящихся всего мира.</w:t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1992 году этот праздник был переименован в праздник весны и труда. Теперь он используется для проведения политических акций профсоюзами, партиями и движениями различной направленности - при этом все они выступают под своими лозунгами.</w:t>
      </w:r>
    </w:p>
    <w:p w:rsidR="00730D31" w:rsidRDefault="00730D31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5700" cy="1819275"/>
            <wp:effectExtent l="19050" t="0" r="0" b="0"/>
            <wp:docPr id="7" name="Рисунок 7" descr="C:\Users\1\AppData\Local\Microsoft\Windows\Temporary Internet Files\Content.Word\ORWR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ORWR0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7D" w:rsidRPr="005E647D" w:rsidRDefault="005E647D" w:rsidP="005E6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праздника 1 мая очень длинная и разнообразная. Но единым остается то, что в большинстве стран праздник 1 мая посвящен весне, плодородию, труду и красоте. А для большинства из нас праздник 1 мая означает возможность лишний раз отдохнуть и провести свое время так, как нам хочется – вместе со своей семьей на даче или в лесу. Желаю отлично отдохнуть и обогатиться новыми впечатлениями в приближающийся праздник 1 мая!</w:t>
      </w:r>
    </w:p>
    <w:p w:rsidR="00BB3B18" w:rsidRDefault="00BB3B18" w:rsidP="005E647D">
      <w:pPr>
        <w:spacing w:after="0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56BA"/>
    <w:multiLevelType w:val="multilevel"/>
    <w:tmpl w:val="F3E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7D"/>
    <w:rsid w:val="00473A35"/>
    <w:rsid w:val="005E647D"/>
    <w:rsid w:val="006F33A7"/>
    <w:rsid w:val="00730D31"/>
    <w:rsid w:val="00BB3B18"/>
    <w:rsid w:val="00F2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4">
    <w:name w:val="heading 4"/>
    <w:basedOn w:val="a"/>
    <w:link w:val="40"/>
    <w:uiPriority w:val="9"/>
    <w:qFormat/>
    <w:rsid w:val="005E64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64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647D"/>
  </w:style>
  <w:style w:type="character" w:customStyle="1" w:styleId="c3">
    <w:name w:val="c3"/>
    <w:basedOn w:val="a0"/>
    <w:rsid w:val="005E647D"/>
  </w:style>
  <w:style w:type="character" w:customStyle="1" w:styleId="c15">
    <w:name w:val="c15"/>
    <w:basedOn w:val="a0"/>
    <w:rsid w:val="005E647D"/>
  </w:style>
  <w:style w:type="character" w:customStyle="1" w:styleId="c9">
    <w:name w:val="c9"/>
    <w:basedOn w:val="a0"/>
    <w:rsid w:val="005E647D"/>
  </w:style>
  <w:style w:type="character" w:styleId="a3">
    <w:name w:val="Hyperlink"/>
    <w:basedOn w:val="a0"/>
    <w:uiPriority w:val="99"/>
    <w:semiHidden/>
    <w:unhideWhenUsed/>
    <w:rsid w:val="005E647D"/>
    <w:rPr>
      <w:color w:val="0000FF"/>
      <w:u w:val="single"/>
    </w:rPr>
  </w:style>
  <w:style w:type="paragraph" w:customStyle="1" w:styleId="c10">
    <w:name w:val="c10"/>
    <w:basedOn w:val="a"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47D"/>
  </w:style>
  <w:style w:type="character" w:customStyle="1" w:styleId="c4">
    <w:name w:val="c4"/>
    <w:basedOn w:val="a0"/>
    <w:rsid w:val="005E647D"/>
  </w:style>
  <w:style w:type="paragraph" w:customStyle="1" w:styleId="c0">
    <w:name w:val="c0"/>
    <w:basedOn w:val="a"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E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64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%25D0%25A0%25D0%25A4&amp;sa=D&amp;ust=1515483852998000&amp;usg=AFQjCNG-caVOkmTRbumzAjNF0NZ0IGaxX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2022-04-14T10:35:00Z</dcterms:created>
  <dcterms:modified xsi:type="dcterms:W3CDTF">2022-04-29T08:44:00Z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69397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